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CF00A9" w:rsidRPr="00774F15" w:rsidTr="002C34EA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A9" w:rsidRDefault="00CF00A9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РАССМОТРЕНА</w:t>
            </w:r>
            <w:r>
              <w:rPr>
                <w:sz w:val="28"/>
                <w:szCs w:val="28"/>
              </w:rPr>
              <w:t xml:space="preserve"> на заседании МО классных руководителей</w:t>
            </w:r>
          </w:p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Чудинова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 xml:space="preserve">Протокол № 1 от </w:t>
            </w:r>
            <w:r>
              <w:rPr>
                <w:sz w:val="28"/>
                <w:szCs w:val="28"/>
              </w:rPr>
              <w:t>«29»августа 2020</w:t>
            </w:r>
            <w:r w:rsidRPr="00774F15">
              <w:rPr>
                <w:sz w:val="28"/>
                <w:szCs w:val="28"/>
              </w:rPr>
              <w:t xml:space="preserve"> г.</w:t>
            </w:r>
          </w:p>
          <w:p w:rsidR="00CF00A9" w:rsidRPr="00774F15" w:rsidRDefault="00CF00A9" w:rsidP="002C34EA">
            <w:pPr>
              <w:rPr>
                <w:sz w:val="28"/>
                <w:szCs w:val="28"/>
              </w:rPr>
            </w:pPr>
          </w:p>
          <w:p w:rsidR="00CF00A9" w:rsidRPr="00774F15" w:rsidRDefault="00CF00A9" w:rsidP="002C34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Pr="00774F15">
              <w:rPr>
                <w:sz w:val="28"/>
                <w:szCs w:val="28"/>
              </w:rPr>
              <w:t xml:space="preserve"> директора по УВР</w:t>
            </w:r>
          </w:p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_______________</w:t>
            </w:r>
            <w:proofErr w:type="spellStart"/>
            <w:r w:rsidRPr="00774F15">
              <w:rPr>
                <w:sz w:val="28"/>
                <w:szCs w:val="28"/>
              </w:rPr>
              <w:t>Свергунова</w:t>
            </w:r>
            <w:proofErr w:type="spellEnd"/>
            <w:r w:rsidRPr="00774F15">
              <w:rPr>
                <w:sz w:val="28"/>
                <w:szCs w:val="28"/>
              </w:rPr>
              <w:t xml:space="preserve"> Е.Ю.</w:t>
            </w:r>
          </w:p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774F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августа 2020</w:t>
            </w:r>
            <w:r w:rsidRPr="00774F15"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74F15">
              <w:rPr>
                <w:sz w:val="28"/>
                <w:szCs w:val="28"/>
              </w:rPr>
              <w:t>г.о</w:t>
            </w:r>
            <w:proofErr w:type="spellEnd"/>
            <w:r w:rsidRPr="00774F15">
              <w:rPr>
                <w:sz w:val="28"/>
                <w:szCs w:val="28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CF00A9" w:rsidRPr="00774F15" w:rsidRDefault="00CF00A9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23\1от «30»августа 2020</w:t>
            </w:r>
            <w:r w:rsidRPr="00774F15">
              <w:rPr>
                <w:sz w:val="28"/>
                <w:szCs w:val="28"/>
              </w:rPr>
              <w:t>г.</w:t>
            </w:r>
          </w:p>
          <w:p w:rsidR="00CF00A9" w:rsidRPr="00774F15" w:rsidRDefault="00CF00A9" w:rsidP="002C34EA">
            <w:pPr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М.П.</w:t>
            </w:r>
          </w:p>
        </w:tc>
      </w:tr>
    </w:tbl>
    <w:p w:rsidR="00CF00A9" w:rsidRDefault="00CF00A9" w:rsidP="00CF00A9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E7A278" wp14:editId="7550B8F2">
            <wp:simplePos x="0" y="0"/>
            <wp:positionH relativeFrom="column">
              <wp:posOffset>6026785</wp:posOffset>
            </wp:positionH>
            <wp:positionV relativeFrom="paragraph">
              <wp:posOffset>271942</wp:posOffset>
            </wp:positionV>
            <wp:extent cx="2029460" cy="2108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СИНА 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0A9" w:rsidRDefault="00CF00A9" w:rsidP="00CF00A9"/>
    <w:p w:rsidR="00CF00A9" w:rsidRDefault="00CF00A9" w:rsidP="00CF00A9">
      <w:pPr>
        <w:jc w:val="center"/>
        <w:rPr>
          <w:b/>
          <w:sz w:val="28"/>
          <w:szCs w:val="28"/>
        </w:rPr>
      </w:pPr>
    </w:p>
    <w:p w:rsidR="00CF00A9" w:rsidRDefault="00CF00A9" w:rsidP="00CF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КУРСА ВНЕУРОЧНОЙ ДЕЯТЕЛЬНОСТИ</w:t>
      </w:r>
    </w:p>
    <w:p w:rsidR="00CF00A9" w:rsidRDefault="00CF00A9" w:rsidP="00CF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ПРОГРАММИРОВАНИЕ В НАЧАЛЬНЫХ КЛАССАХ</w:t>
      </w:r>
      <w:r>
        <w:rPr>
          <w:b/>
          <w:sz w:val="28"/>
          <w:szCs w:val="28"/>
        </w:rPr>
        <w:t>».</w:t>
      </w:r>
    </w:p>
    <w:p w:rsidR="00CF00A9" w:rsidRDefault="00CF00A9" w:rsidP="00CF00A9">
      <w:pPr>
        <w:jc w:val="center"/>
        <w:rPr>
          <w:b/>
          <w:sz w:val="28"/>
          <w:szCs w:val="28"/>
        </w:rPr>
      </w:pPr>
    </w:p>
    <w:p w:rsidR="00CF00A9" w:rsidRDefault="00CF00A9" w:rsidP="00CF00A9">
      <w:pPr>
        <w:jc w:val="center"/>
        <w:rPr>
          <w:b/>
          <w:sz w:val="28"/>
          <w:szCs w:val="28"/>
        </w:rPr>
      </w:pPr>
    </w:p>
    <w:p w:rsidR="00CF00A9" w:rsidRDefault="00CF00A9" w:rsidP="00CF00A9">
      <w:pPr>
        <w:jc w:val="center"/>
        <w:rPr>
          <w:b/>
          <w:sz w:val="28"/>
          <w:szCs w:val="28"/>
        </w:rPr>
      </w:pPr>
    </w:p>
    <w:p w:rsidR="00CF00A9" w:rsidRPr="00774F15" w:rsidRDefault="00CF00A9" w:rsidP="00CF00A9">
      <w:pPr>
        <w:rPr>
          <w:sz w:val="28"/>
          <w:szCs w:val="28"/>
        </w:rPr>
      </w:pPr>
      <w:r>
        <w:rPr>
          <w:sz w:val="28"/>
          <w:szCs w:val="28"/>
        </w:rPr>
        <w:t xml:space="preserve">Классы: 1-4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Составители:  </w:t>
      </w:r>
      <w:r>
        <w:rPr>
          <w:sz w:val="28"/>
          <w:szCs w:val="28"/>
        </w:rPr>
        <w:t>Полицеймако Н.В.</w:t>
      </w:r>
      <w:bookmarkStart w:id="0" w:name="_GoBack"/>
      <w:bookmarkEnd w:id="0"/>
    </w:p>
    <w:p w:rsidR="00CF00A9" w:rsidRDefault="00CF00A9" w:rsidP="00CF00A9"/>
    <w:p w:rsidR="00CF00A9" w:rsidRDefault="00CF00A9" w:rsidP="00CF00A9"/>
    <w:p w:rsidR="00CF00A9" w:rsidRDefault="00CF00A9" w:rsidP="00CF00A9">
      <w:pPr>
        <w:jc w:val="center"/>
        <w:rPr>
          <w:sz w:val="28"/>
          <w:szCs w:val="28"/>
        </w:rPr>
      </w:pPr>
    </w:p>
    <w:p w:rsidR="00CF00A9" w:rsidRDefault="00CF00A9" w:rsidP="00CF00A9">
      <w:pPr>
        <w:jc w:val="center"/>
        <w:rPr>
          <w:sz w:val="28"/>
          <w:szCs w:val="28"/>
        </w:rPr>
      </w:pPr>
    </w:p>
    <w:p w:rsidR="00CF00A9" w:rsidRDefault="00CF00A9" w:rsidP="00CF00A9">
      <w:pPr>
        <w:jc w:val="center"/>
        <w:rPr>
          <w:sz w:val="28"/>
          <w:szCs w:val="28"/>
        </w:rPr>
      </w:pPr>
    </w:p>
    <w:p w:rsidR="00CF00A9" w:rsidRDefault="00CF00A9" w:rsidP="00CF00A9">
      <w:pPr>
        <w:jc w:val="center"/>
        <w:rPr>
          <w:sz w:val="28"/>
          <w:szCs w:val="28"/>
        </w:rPr>
      </w:pPr>
    </w:p>
    <w:p w:rsidR="00CF00A9" w:rsidRDefault="00CF00A9" w:rsidP="00CF00A9">
      <w:pPr>
        <w:jc w:val="center"/>
        <w:rPr>
          <w:sz w:val="28"/>
          <w:szCs w:val="28"/>
        </w:rPr>
      </w:pPr>
    </w:p>
    <w:p w:rsidR="00CF00A9" w:rsidRDefault="00CF00A9" w:rsidP="00CF00A9">
      <w:pPr>
        <w:jc w:val="center"/>
        <w:rPr>
          <w:sz w:val="28"/>
          <w:szCs w:val="28"/>
        </w:rPr>
      </w:pPr>
    </w:p>
    <w:p w:rsidR="00CF00A9" w:rsidRDefault="00CF00A9" w:rsidP="00CF00A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2020.</w:t>
      </w:r>
    </w:p>
    <w:p w:rsidR="00CF00A9" w:rsidRDefault="00CF00A9" w:rsidP="00CF00A9"/>
    <w:p w:rsidR="00F7460F" w:rsidRDefault="00970C59">
      <w:pPr>
        <w:pStyle w:val="2"/>
        <w:spacing w:after="96"/>
        <w:jc w:val="center"/>
      </w:pPr>
      <w:r>
        <w:lastRenderedPageBreak/>
        <w:t xml:space="preserve">Пояснительная записка </w:t>
      </w:r>
    </w:p>
    <w:p w:rsidR="00F7460F" w:rsidRDefault="00970C59">
      <w:pPr>
        <w:spacing w:after="91" w:line="259" w:lineRule="auto"/>
        <w:ind w:left="0" w:right="68" w:firstLine="0"/>
        <w:jc w:val="center"/>
      </w:pPr>
      <w:r>
        <w:rPr>
          <w:b/>
        </w:rPr>
        <w:t xml:space="preserve"> </w:t>
      </w:r>
    </w:p>
    <w:p w:rsidR="00F7460F" w:rsidRDefault="00970C59">
      <w:pPr>
        <w:spacing w:after="151"/>
        <w:ind w:left="0" w:right="124" w:firstLine="566"/>
      </w:pPr>
      <w:r>
        <w:t xml:space="preserve">Рабочая программа дополнительного образования «Программирование в начальных классах» для 1 – 4 классов составлена в соответствии с правовыми и нормативными документами: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«Об образовании в Российской Федерации» (от 29.12. 2012 г. № 273-ФЗ); </w:t>
      </w:r>
    </w:p>
    <w:p w:rsidR="00F7460F" w:rsidRDefault="00970C59">
      <w:pPr>
        <w:numPr>
          <w:ilvl w:val="0"/>
          <w:numId w:val="1"/>
        </w:numPr>
        <w:spacing w:after="156"/>
        <w:ind w:right="124" w:firstLine="566"/>
      </w:pPr>
      <w:r>
        <w:t xml:space="preserve"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 </w:t>
      </w:r>
    </w:p>
    <w:p w:rsidR="00F7460F" w:rsidRDefault="00970C59">
      <w:pPr>
        <w:numPr>
          <w:ilvl w:val="0"/>
          <w:numId w:val="1"/>
        </w:numPr>
        <w:spacing w:after="155"/>
        <w:ind w:right="124" w:firstLine="566"/>
      </w:pPr>
      <w:r>
        <w:t xml:space="preserve">Областной закон от 14.11.2013 г. № 26-ЗС «Об образовании в Ростовской области»; </w:t>
      </w:r>
    </w:p>
    <w:p w:rsidR="00F7460F" w:rsidRDefault="00970C59">
      <w:pPr>
        <w:numPr>
          <w:ilvl w:val="0"/>
          <w:numId w:val="1"/>
        </w:numPr>
        <w:spacing w:after="157"/>
        <w:ind w:right="124" w:firstLine="566"/>
      </w:pPr>
      <w:r>
        <w:t xml:space="preserve"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F7460F" w:rsidRDefault="00970C59">
      <w:pPr>
        <w:numPr>
          <w:ilvl w:val="0"/>
          <w:numId w:val="1"/>
        </w:numPr>
        <w:spacing w:after="158"/>
        <w:ind w:right="124" w:firstLine="56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 </w:t>
      </w:r>
    </w:p>
    <w:p w:rsidR="00F7460F" w:rsidRDefault="00970C59">
      <w:pPr>
        <w:numPr>
          <w:ilvl w:val="0"/>
          <w:numId w:val="1"/>
        </w:numPr>
        <w:spacing w:after="158"/>
        <w:ind w:right="124" w:firstLine="566"/>
      </w:pPr>
      <w:r>
        <w:t xml:space="preserve"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7460F" w:rsidRDefault="00970C59">
      <w:pPr>
        <w:numPr>
          <w:ilvl w:val="0"/>
          <w:numId w:val="1"/>
        </w:numPr>
        <w:spacing w:after="158"/>
        <w:ind w:right="124" w:firstLine="566"/>
      </w:pPr>
      <w:r>
        <w:t xml:space="preserve"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F7460F" w:rsidRDefault="00970C59">
      <w:pPr>
        <w:numPr>
          <w:ilvl w:val="0"/>
          <w:numId w:val="1"/>
        </w:numPr>
        <w:spacing w:after="88"/>
        <w:ind w:right="124" w:firstLine="566"/>
      </w:pPr>
      <w:r>
        <w:t xml:space="preserve"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F7460F" w:rsidRDefault="00970C59">
      <w:pPr>
        <w:spacing w:after="135"/>
        <w:ind w:left="0" w:right="124" w:firstLine="566"/>
      </w:pPr>
      <w:r>
        <w:t xml:space="preserve">Мир становится цифровым, так же, как и рынок труда. Такие навыки как “программирование” становятся в этом мире новой грамотой, одними из фундаментальных навыков наряду с математикой и чтением. Если молодой человек хочет стать инженером, учителем, врачом или предпринимателем, то ему придется осваивать цифровые навыки, через непродолжительное время уже 90% профессий будут требовать </w:t>
      </w:r>
      <w:r>
        <w:lastRenderedPageBreak/>
        <w:t xml:space="preserve">их освоения. Но, из- за того, что программирование очень условно преподается в школах, дети не имеют возможности его полноценно освоить.    </w:t>
      </w:r>
    </w:p>
    <w:p w:rsidR="00F7460F" w:rsidRDefault="00970C59">
      <w:pPr>
        <w:ind w:left="0" w:right="124" w:firstLine="566"/>
      </w:pPr>
      <w:r>
        <w:t>Изучение программирования похоже на изучение второго языка. Чем раньше ребенок соприкоснется с базовыми концепциями программирования: последовательности, циклы, условные выражения и т.д., тем глубже он сможет их воспринять, сможет ими оперировать, и легче будет осваивать стек базирующихся на них технологий. В том числе и через концепцию STEM (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Mathematics</w:t>
      </w:r>
      <w:proofErr w:type="spellEnd"/>
      <w:r>
        <w:t xml:space="preserve">), когда программирование начинает вплетаться в смежные дисциплины: в физику, математику, биологию и т.д., тоже в игровой форме, когда ребенок начинает программировать соответствующие процессы и делать проекты.     </w:t>
      </w:r>
    </w:p>
    <w:p w:rsidR="00F7460F" w:rsidRDefault="00970C59">
      <w:pPr>
        <w:spacing w:after="89"/>
        <w:ind w:left="0" w:right="124" w:firstLine="566"/>
      </w:pPr>
      <w:r>
        <w:t xml:space="preserve">Классический подход к обучению программированию через изучение базовых языков основывается на изучении синтаксиса языка программирования. Такой подход скучен и </w:t>
      </w:r>
      <w:proofErr w:type="spellStart"/>
      <w:r>
        <w:t>демотивирует</w:t>
      </w:r>
      <w:proofErr w:type="spellEnd"/>
      <w:r>
        <w:t xml:space="preserve"> детей. Необходим специальный игровой, визуальный подход для вовлечения детей в активности, чтобы они оставались вовлеченными в процессе обучения. Формат, к которому уже привыкли дети с детского сада, играя в компьютерные игры на планшетах и смартфонах, для них уже естественный, и этим надо пользоваться. Есть несколько мировых </w:t>
      </w:r>
      <w:proofErr w:type="spellStart"/>
      <w:r>
        <w:t>best-practicies</w:t>
      </w:r>
      <w:proofErr w:type="spellEnd"/>
      <w:r>
        <w:t xml:space="preserve">, реализующих этот подход, которые мы </w:t>
      </w:r>
      <w:proofErr w:type="spellStart"/>
      <w:r>
        <w:t>берём</w:t>
      </w:r>
      <w:proofErr w:type="spellEnd"/>
      <w:r>
        <w:t xml:space="preserve"> за основу при разработке курсов.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Playground</w:t>
      </w:r>
      <w:proofErr w:type="spellEnd"/>
      <w:r>
        <w:t xml:space="preserve">, </w:t>
      </w:r>
      <w:proofErr w:type="spellStart"/>
      <w:r>
        <w:t>CodeCombat</w:t>
      </w:r>
      <w:proofErr w:type="spellEnd"/>
      <w:r>
        <w:t xml:space="preserve">, </w:t>
      </w:r>
      <w:proofErr w:type="spellStart"/>
      <w:r>
        <w:t>Tynker</w:t>
      </w:r>
      <w:proofErr w:type="spellEnd"/>
      <w:r>
        <w:t xml:space="preserve"> – всё это уже существующие продукты, каждый из них построен на своем наборе принципов и пропагандирует собственный подход к обучению программированию. В УМК “</w:t>
      </w:r>
      <w:proofErr w:type="spellStart"/>
      <w:r>
        <w:t>Кодвардс</w:t>
      </w:r>
      <w:proofErr w:type="spellEnd"/>
      <w:r>
        <w:t xml:space="preserve">” использован собственный подход к обучению программированию в рамках текущих реалий, который уже сейчас показывает желаемый результат. Стоит отметить, что разработка специальных программ и курсов в сфере компьютерных наук поддерживается и финансируется крупным бизнесом, такими компаниями, как </w:t>
      </w:r>
      <w:proofErr w:type="spellStart"/>
      <w:r>
        <w:t>Microsoft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.  </w:t>
      </w:r>
    </w:p>
    <w:p w:rsidR="00F7460F" w:rsidRDefault="00970C59">
      <w:pPr>
        <w:spacing w:after="84"/>
        <w:ind w:left="0" w:right="124" w:firstLine="566"/>
      </w:pPr>
      <w:r>
        <w:t>“</w:t>
      </w:r>
      <w:proofErr w:type="spellStart"/>
      <w:r>
        <w:t>Кодвардс</w:t>
      </w:r>
      <w:proofErr w:type="spellEnd"/>
      <w:r>
        <w:t xml:space="preserve">” знакомит детей с основами программирования. Уроки проводятся в игровой форме с выполнением интеллектуальных дидактических и компьютерных заданий.  Курс дает базовые принципы написания кода для любого языка программирования.  </w:t>
      </w:r>
    </w:p>
    <w:p w:rsidR="00F7460F" w:rsidRDefault="00970C59">
      <w:pPr>
        <w:spacing w:after="134"/>
        <w:ind w:left="0" w:right="124" w:firstLine="566"/>
      </w:pPr>
      <w:r>
        <w:t>В основе курса лежит авторская образовательная программа “</w:t>
      </w:r>
      <w:proofErr w:type="spellStart"/>
      <w:r>
        <w:t>Кодвардс</w:t>
      </w:r>
      <w:proofErr w:type="spellEnd"/>
      <w:r>
        <w:t xml:space="preserve">”, которая включает в себя комплекс теоретических знаний и практических заданий в игровой форме. Методология обучения была разработана специалистами ООО “РЭДМЭДРОБОТ”, которое </w:t>
      </w:r>
      <w:hyperlink r:id="rId6">
        <w:r>
          <w:rPr>
            <w:color w:val="1155CC"/>
            <w:u w:val="single" w:color="1155CC"/>
          </w:rPr>
          <w:t>является лидером</w:t>
        </w:r>
      </w:hyperlink>
      <w:hyperlink r:id="rId7">
        <w:r>
          <w:t xml:space="preserve"> </w:t>
        </w:r>
      </w:hyperlink>
      <w:r>
        <w:t xml:space="preserve">российского рынка по мобильной разработке. Компания разрабатывает флагманские мобильные бизнес-сервисы таким компаниям, как </w:t>
      </w:r>
      <w:proofErr w:type="spellStart"/>
      <w:r>
        <w:t>Вымпелком</w:t>
      </w:r>
      <w:proofErr w:type="spellEnd"/>
      <w:r>
        <w:t xml:space="preserve"> (бренд Билайн), </w:t>
      </w:r>
      <w:proofErr w:type="spellStart"/>
      <w:r>
        <w:t>Альфастрахование</w:t>
      </w:r>
      <w:proofErr w:type="spellEnd"/>
      <w:r>
        <w:t xml:space="preserve">, </w:t>
      </w:r>
      <w:proofErr w:type="spellStart"/>
      <w:r>
        <w:t>Альфа-банк</w:t>
      </w:r>
      <w:proofErr w:type="spellEnd"/>
      <w:r>
        <w:t>, Банк Открытие, Азбука Вкуса, РБК. ООО “РЭДМЭДРОБОТ” является представителем профессиональной среды разработчиков программного обеспечения. И НПО “Игровые образование”, которое профессионально занимается разработкой методик в игровом образовании. Компанией спроектировано и реализовано более 32-х проектов в сфере образования таких, как “</w:t>
      </w:r>
      <w:proofErr w:type="spellStart"/>
      <w:r>
        <w:t>Мозаикум</w:t>
      </w:r>
      <w:proofErr w:type="spellEnd"/>
      <w:r>
        <w:t>”, “Картограф” и т.д. Также является разработчиком и организатором курса “</w:t>
      </w:r>
      <w:proofErr w:type="spellStart"/>
      <w:r>
        <w:t>Игропрактика</w:t>
      </w:r>
      <w:proofErr w:type="spellEnd"/>
      <w:r>
        <w:t xml:space="preserve"> для педагогов”. </w:t>
      </w:r>
    </w:p>
    <w:p w:rsidR="00F7460F" w:rsidRDefault="00970C59" w:rsidP="00970C59">
      <w:pPr>
        <w:spacing w:after="88"/>
        <w:ind w:left="0" w:right="124" w:firstLine="566"/>
      </w:pPr>
      <w:r>
        <w:t xml:space="preserve">Цель программы учебного модуля – формирование понимания и умения оперировать в мыслительной деятельности базовыми понятиями и концепциями программирования без связки с синтаксисом языка программного кода, но понимая его структуру, и пропедевтика конструирования. </w:t>
      </w:r>
    </w:p>
    <w:p w:rsidR="00F7460F" w:rsidRDefault="00970C59">
      <w:pPr>
        <w:pStyle w:val="2"/>
        <w:spacing w:after="138"/>
        <w:ind w:right="131"/>
        <w:jc w:val="center"/>
      </w:pPr>
      <w:r>
        <w:lastRenderedPageBreak/>
        <w:t>Содержание курса</w:t>
      </w:r>
      <w:r>
        <w:rPr>
          <w:b w:val="0"/>
        </w:rPr>
        <w:t xml:space="preserve"> </w:t>
      </w:r>
    </w:p>
    <w:p w:rsidR="00F7460F" w:rsidRDefault="00970C59">
      <w:pPr>
        <w:spacing w:after="89"/>
        <w:ind w:left="0" w:right="124" w:firstLine="566"/>
      </w:pPr>
      <w:r>
        <w:t xml:space="preserve">В основе построения 1 модуля программы лежит принцип разнообразия </w:t>
      </w:r>
      <w:proofErr w:type="spellStart"/>
      <w:r>
        <w:t>творческопоисковых</w:t>
      </w:r>
      <w:proofErr w:type="spellEnd"/>
      <w:r>
        <w:t xml:space="preserve"> задач и расширение кругозора учащихся. Данный курс построен на основе интеграции базовых тем по программированию с конструированием физического объекта и программировании физического объекта. Учащиеся знакомятся с концепциями программирования, формируют умения написания программного кода для решения творческих задач. 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05" w:line="259" w:lineRule="auto"/>
        <w:ind w:left="-5"/>
        <w:jc w:val="left"/>
      </w:pPr>
      <w:r>
        <w:rPr>
          <w:b/>
        </w:rPr>
        <w:t>Задачи:</w:t>
      </w:r>
      <w:r>
        <w:t xml:space="preserve"> </w:t>
      </w:r>
    </w:p>
    <w:p w:rsidR="00F7460F" w:rsidRDefault="00970C59">
      <w:pPr>
        <w:numPr>
          <w:ilvl w:val="0"/>
          <w:numId w:val="2"/>
        </w:numPr>
        <w:spacing w:after="98"/>
        <w:ind w:right="124" w:hanging="348"/>
      </w:pPr>
      <w:r>
        <w:t xml:space="preserve">Воспитание и развитие качеств личности, соответствующих требованиям информационного общества; </w:t>
      </w:r>
    </w:p>
    <w:p w:rsidR="00F7460F" w:rsidRDefault="00970C59">
      <w:pPr>
        <w:numPr>
          <w:ilvl w:val="0"/>
          <w:numId w:val="2"/>
        </w:numPr>
        <w:spacing w:after="98"/>
        <w:ind w:right="124" w:hanging="348"/>
      </w:pPr>
      <w:r>
        <w:t xml:space="preserve">Развитие познавательных способностей и освоение мира информационных технологий учащимся; </w:t>
      </w:r>
    </w:p>
    <w:p w:rsidR="00F7460F" w:rsidRDefault="00970C59">
      <w:pPr>
        <w:numPr>
          <w:ilvl w:val="0"/>
          <w:numId w:val="2"/>
        </w:numPr>
        <w:spacing w:after="98"/>
        <w:ind w:right="124" w:hanging="348"/>
      </w:pPr>
      <w:r>
        <w:t xml:space="preserve">Формирование основ умения учиться и способности к организации своей деятельности; </w:t>
      </w:r>
    </w:p>
    <w:p w:rsidR="00F7460F" w:rsidRDefault="00970C59">
      <w:pPr>
        <w:numPr>
          <w:ilvl w:val="0"/>
          <w:numId w:val="2"/>
        </w:numPr>
        <w:spacing w:after="115" w:line="254" w:lineRule="auto"/>
        <w:ind w:right="124" w:hanging="348"/>
      </w:pPr>
      <w:r>
        <w:t xml:space="preserve">Формирование понимания и умения оперировать в мыслительной деятельности базовыми понятиями и концепциями программирования без связки с синтаксисом языка программного кода, но понимая его структуру; </w:t>
      </w:r>
    </w:p>
    <w:p w:rsidR="00F7460F" w:rsidRDefault="00970C59">
      <w:pPr>
        <w:numPr>
          <w:ilvl w:val="0"/>
          <w:numId w:val="2"/>
        </w:numPr>
        <w:spacing w:after="148" w:line="254" w:lineRule="auto"/>
        <w:ind w:right="124" w:hanging="348"/>
      </w:pPr>
      <w:r>
        <w:t xml:space="preserve">Содействие формированию </w:t>
      </w:r>
      <w:proofErr w:type="spellStart"/>
      <w:r>
        <w:t>метапредметных</w:t>
      </w:r>
      <w:proofErr w:type="spellEnd"/>
      <w:r>
        <w:t xml:space="preserve"> связей, закрепление материала, полученного в ходе изучения других предметов обязательной образовательной программы; </w:t>
      </w:r>
    </w:p>
    <w:p w:rsidR="00F7460F" w:rsidRDefault="00970C59">
      <w:pPr>
        <w:numPr>
          <w:ilvl w:val="0"/>
          <w:numId w:val="2"/>
        </w:numPr>
        <w:spacing w:after="70"/>
        <w:ind w:right="124" w:hanging="348"/>
      </w:pPr>
      <w:r>
        <w:t xml:space="preserve">Содействие развитию умений социализации. </w:t>
      </w:r>
    </w:p>
    <w:p w:rsidR="00F7460F" w:rsidRDefault="00970C59">
      <w:pPr>
        <w:spacing w:after="9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460F" w:rsidRDefault="00970C59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460F" w:rsidRDefault="00970C59">
      <w:pPr>
        <w:spacing w:after="23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F7460F" w:rsidRDefault="00970C59">
      <w:pPr>
        <w:spacing w:after="0" w:line="259" w:lineRule="auto"/>
        <w:ind w:right="3100"/>
        <w:jc w:val="right"/>
      </w:pPr>
      <w:r>
        <w:rPr>
          <w:b/>
        </w:rPr>
        <w:lastRenderedPageBreak/>
        <w:t>Содержание учебного предмета</w:t>
      </w:r>
      <w:r>
        <w:t xml:space="preserve">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900" w:type="dxa"/>
        <w:tblInd w:w="-163" w:type="dxa"/>
        <w:tblLayout w:type="fixed"/>
        <w:tblCellMar>
          <w:top w:w="6" w:type="dxa"/>
          <w:right w:w="48" w:type="dxa"/>
        </w:tblCellMar>
        <w:tblLook w:val="04A0" w:firstRow="1" w:lastRow="0" w:firstColumn="1" w:lastColumn="0" w:noHBand="0" w:noVBand="1"/>
      </w:tblPr>
      <w:tblGrid>
        <w:gridCol w:w="584"/>
        <w:gridCol w:w="3118"/>
        <w:gridCol w:w="715"/>
        <w:gridCol w:w="5380"/>
        <w:gridCol w:w="5103"/>
      </w:tblGrid>
      <w:tr w:rsidR="00F7460F" w:rsidTr="00970C59">
        <w:trPr>
          <w:trHeight w:val="8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Цели занятия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" w:hanging="4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F7460F" w:rsidTr="00970C59">
        <w:trPr>
          <w:trHeight w:val="272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2" w:line="259" w:lineRule="auto"/>
              <w:ind w:left="108" w:firstLine="0"/>
              <w:jc w:val="left"/>
            </w:pPr>
            <w:r>
              <w:t xml:space="preserve">Понятие "Интернет".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Профиль в Интернете. </w:t>
            </w:r>
          </w:p>
          <w:p w:rsidR="00F7460F" w:rsidRDefault="00970C59">
            <w:pPr>
              <w:spacing w:after="26" w:line="259" w:lineRule="auto"/>
              <w:ind w:left="142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42" w:right="130" w:firstLine="0"/>
            </w:pPr>
            <w:r>
              <w:rPr>
                <w:b/>
              </w:rPr>
              <w:t xml:space="preserve">Практическая работа №1  </w:t>
            </w:r>
            <w:r>
              <w:t>Создание личного профиля на платформе «</w:t>
            </w:r>
            <w:proofErr w:type="spellStart"/>
            <w:r>
              <w:t>Кодвардс</w:t>
            </w:r>
            <w:proofErr w:type="spellEnd"/>
            <w:r>
              <w:t xml:space="preserve">»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Ознакомить учеников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«Интернет».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Ознакомить с типами личной информации, которую нельзя публиковать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Начать формировать умение набора текста с клавиатуры и смены раскладки.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30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firstLine="0"/>
              <w:jc w:val="left"/>
            </w:pPr>
            <w:r>
              <w:t xml:space="preserve">Введение и знакомство программирование. </w:t>
            </w:r>
          </w:p>
          <w:p w:rsidR="00F7460F" w:rsidRDefault="00970C59">
            <w:pPr>
              <w:spacing w:after="26" w:line="259" w:lineRule="auto"/>
              <w:ind w:left="142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Практическая работа №2 </w:t>
            </w:r>
            <w:r>
              <w:t>Составление простейшей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255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Введение в предмет «программирование».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>Введение в игровой мир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Обучение формированию команды в компьютерном коде.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108" w:firstLine="0"/>
              <w:jc w:val="left"/>
            </w:pPr>
            <w:r>
              <w:t xml:space="preserve">Хранение информации в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Интернете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№3 </w:t>
            </w:r>
            <w:r>
              <w:t xml:space="preserve">Поиск информации в Интернете.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Ознакомить учеников с различными видами информации.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Ознакомить учеников с поисковой строкой.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Начать формировать умение поиска информации.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Понятие «Алгоритм».  </w:t>
            </w:r>
          </w:p>
          <w:p w:rsidR="00F7460F" w:rsidRDefault="00970C59">
            <w:pPr>
              <w:spacing w:after="26" w:line="259" w:lineRule="auto"/>
              <w:ind w:left="142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>Практическая работа №4</w:t>
            </w:r>
            <w:r>
              <w:t xml:space="preserve"> Работа с системой координат управляемого объекта в игровом мире «</w:t>
            </w:r>
            <w:proofErr w:type="spellStart"/>
            <w:r>
              <w:t>Кодвардс</w:t>
            </w:r>
            <w:proofErr w:type="spellEnd"/>
            <w:r>
              <w:t>».</w:t>
            </w:r>
            <w:r>
              <w:rPr>
                <w:b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1083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Познакомить учеников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«алгоритм».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1" w:lineRule="auto"/>
              <w:ind w:left="0" w:right="13" w:firstLine="0"/>
              <w:jc w:val="left"/>
            </w:pPr>
            <w:r>
              <w:t xml:space="preserve">Обсудить важность порядка действий в алгоритме (получаемый результат зависит от порядка выполняемых шагов).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учеников с понятием «исполнитель алгоритмов».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2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tabs>
                <w:tab w:val="right" w:pos="3078"/>
              </w:tabs>
              <w:spacing w:after="0" w:line="259" w:lineRule="auto"/>
              <w:ind w:left="0" w:firstLine="0"/>
              <w:jc w:val="left"/>
            </w:pPr>
            <w:r>
              <w:t xml:space="preserve">Закрепление </w:t>
            </w:r>
            <w:r>
              <w:tab/>
              <w:t xml:space="preserve">понятия </w:t>
            </w:r>
          </w:p>
          <w:p w:rsidR="00F7460F" w:rsidRDefault="00970C59">
            <w:pPr>
              <w:spacing w:after="22" w:line="259" w:lineRule="auto"/>
              <w:ind w:left="108" w:firstLine="0"/>
              <w:jc w:val="left"/>
            </w:pPr>
            <w:r>
              <w:t xml:space="preserve">«Алгоритм».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Формирование алгоритмов.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right="62" w:firstLine="0"/>
            </w:pPr>
            <w:r>
              <w:rPr>
                <w:b/>
              </w:rPr>
              <w:t>Практическая работа №5</w:t>
            </w:r>
            <w:r>
              <w:t xml:space="preserve"> Составление коротких компьютерных программ для объекта в игровом мире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Продолжить знакомство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«алгоритм».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Научить составлять алгоритмы для ремонтного робота.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36" w:firstLine="0"/>
            </w:pPr>
            <w:r>
              <w:t xml:space="preserve">Формировать умения выполнять готовые алгоритмы.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4900" w:type="dxa"/>
        <w:tblInd w:w="-163" w:type="dxa"/>
        <w:tblCellMar>
          <w:top w:w="6" w:type="dxa"/>
          <w:right w:w="48" w:type="dxa"/>
        </w:tblCellMar>
        <w:tblLook w:val="04A0" w:firstRow="1" w:lastRow="0" w:firstColumn="1" w:lastColumn="0" w:noHBand="0" w:noVBand="1"/>
      </w:tblPr>
      <w:tblGrid>
        <w:gridCol w:w="584"/>
        <w:gridCol w:w="3118"/>
        <w:gridCol w:w="715"/>
        <w:gridCol w:w="5380"/>
        <w:gridCol w:w="5103"/>
      </w:tblGrid>
      <w:tr w:rsidR="00F7460F" w:rsidTr="00970C59">
        <w:trPr>
          <w:trHeight w:val="114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>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43" w:firstLine="0"/>
              <w:jc w:val="left"/>
            </w:pPr>
            <w:r>
              <w:t xml:space="preserve">Формировать умение находить ошибки в алгоритмах и исправлять их.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Понятие "Интерфейс"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</w:pPr>
            <w:r>
              <w:rPr>
                <w:b/>
              </w:rPr>
              <w:t>Практическая работа №6</w:t>
            </w:r>
            <w:r>
              <w:t xml:space="preserve"> </w:t>
            </w:r>
          </w:p>
          <w:p w:rsidR="00F7460F" w:rsidRDefault="00970C59">
            <w:pPr>
              <w:spacing w:after="5" w:line="259" w:lineRule="auto"/>
              <w:ind w:left="108" w:firstLine="0"/>
              <w:jc w:val="left"/>
            </w:pPr>
            <w:r>
              <w:t xml:space="preserve">Проектирование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интерфейсов </w:t>
            </w:r>
            <w:r>
              <w:tab/>
              <w:t xml:space="preserve">носимых устройств.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Познакомить учеников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«Интерфейс».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Познакомить учеников с видами интерфейсов.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учеников с функциями интерфейсов.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221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2" w:line="259" w:lineRule="auto"/>
              <w:ind w:left="108" w:firstLine="0"/>
              <w:jc w:val="left"/>
            </w:pPr>
            <w:r>
              <w:t xml:space="preserve">Элементы интерфейса и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интерфейсы сервисов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№7</w:t>
            </w:r>
            <w:r>
              <w:t xml:space="preserve"> Изучение интерфейса «</w:t>
            </w:r>
            <w:proofErr w:type="spellStart"/>
            <w:r>
              <w:t>Кодвардса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255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понятия «Интерфейс».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Познакомить учеников с элементами интерфейсов.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Познакомить с правилами понятных интерфейсов.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right="8" w:firstLine="0"/>
              <w:jc w:val="left"/>
            </w:pPr>
            <w:r>
              <w:t xml:space="preserve">Исполнитель: формальный и неформальный. Система команд исполнителя.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№8</w:t>
            </w:r>
            <w:r>
              <w:t xml:space="preserve"> Составление коротких компьютерных программ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right="692" w:firstLine="0"/>
            </w:pPr>
            <w:r>
              <w:t xml:space="preserve">Познакомить учеников с понятием «формальный» и «неформальный» исполнитель.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</w:pPr>
            <w:r>
              <w:t xml:space="preserve">Установить связь «формальный исполнитель» - «система команд».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9" w:lineRule="auto"/>
              <w:ind w:left="0" w:firstLine="0"/>
            </w:pPr>
            <w:r>
              <w:t xml:space="preserve">Учить определять и доказывать истинность и ложность высказываний.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0" w:line="259" w:lineRule="auto"/>
              <w:ind w:left="108" w:firstLine="0"/>
              <w:jc w:val="left"/>
            </w:pPr>
            <w:r>
              <w:t xml:space="preserve">Понятия "Истина" и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"Ложь".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91" w:hanging="283"/>
              <w:jc w:val="left"/>
            </w:pPr>
            <w:r>
              <w:rPr>
                <w:b/>
              </w:rPr>
              <w:t xml:space="preserve">Практическая работа №9 </w:t>
            </w:r>
            <w:r>
              <w:t>Составление коротких компьютерных программ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Познакомить учеников с понятиями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“истина” и “ложь”.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9" w:lineRule="auto"/>
              <w:ind w:left="0" w:firstLine="0"/>
            </w:pPr>
            <w:r>
              <w:t xml:space="preserve">Начать формировать умение определять истинность и ложность утверждений.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Закреплять навык поиска ошибок в алгоритме.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lastRenderedPageBreak/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Объект и свойство объекта </w:t>
            </w:r>
          </w:p>
          <w:p w:rsidR="00F7460F" w:rsidRDefault="00970C59">
            <w:pPr>
              <w:spacing w:after="0" w:line="259" w:lineRule="auto"/>
              <w:ind w:left="391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35" w:line="247" w:lineRule="auto"/>
              <w:ind w:left="391" w:firstLine="0"/>
              <w:jc w:val="left"/>
            </w:pPr>
            <w:r>
              <w:rPr>
                <w:b/>
              </w:rPr>
              <w:t>Практическая работа №10</w:t>
            </w:r>
            <w:r>
              <w:t xml:space="preserve"> Составление компьютерной программы для объекта в игровом мире </w:t>
            </w:r>
          </w:p>
          <w:p w:rsidR="00F7460F" w:rsidRDefault="00970C59">
            <w:pPr>
              <w:spacing w:after="0" w:line="259" w:lineRule="auto"/>
              <w:ind w:left="391" w:firstLine="0"/>
              <w:jc w:val="left"/>
            </w:pPr>
            <w:r>
              <w:t>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Познакомить учеников с понятиями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“объект” и “свойство объекта”.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right="1229" w:firstLine="0"/>
            </w:pPr>
            <w:r>
              <w:t xml:space="preserve">Научить учеников составлять программы для управления несколькими объектами.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8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right="9" w:firstLine="0"/>
              <w:jc w:val="left"/>
            </w:pPr>
            <w:r>
              <w:t xml:space="preserve">Классификация информации в Интернете.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Продолжение ознакомления с работой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4900" w:type="dxa"/>
        <w:tblInd w:w="-163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84"/>
        <w:gridCol w:w="3118"/>
        <w:gridCol w:w="425"/>
        <w:gridCol w:w="290"/>
        <w:gridCol w:w="5380"/>
        <w:gridCol w:w="5103"/>
      </w:tblGrid>
      <w:tr w:rsidR="00F7460F" w:rsidTr="00970C59">
        <w:trPr>
          <w:trHeight w:val="8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№11</w:t>
            </w:r>
            <w:r>
              <w:t xml:space="preserve"> Задания на поиск информации в Интернете.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right="82" w:firstLine="0"/>
              <w:jc w:val="left"/>
            </w:pPr>
            <w:r>
              <w:t xml:space="preserve">Формирование умения работы с поиском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836"/>
        </w:trPr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right="77" w:firstLine="0"/>
              <w:jc w:val="left"/>
            </w:pPr>
            <w:r>
              <w:t xml:space="preserve">Формирование умения составлять запрос для поиска в Интернете.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8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Источник информации. </w:t>
            </w:r>
          </w:p>
          <w:p w:rsidR="00F7460F" w:rsidRDefault="00970C59">
            <w:pPr>
              <w:spacing w:after="25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№12</w:t>
            </w:r>
            <w:r>
              <w:t xml:space="preserve">  Составление рекламного сообщения.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Продолжение ознакомления с работой в Интернете.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 Ознакомление с источниками информации.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Ознакомление с источниками информации в Интернете. 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понятием «реклама».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34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lastRenderedPageBreak/>
              <w:t xml:space="preserve">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Классификация объектов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№13 </w:t>
            </w: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1083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Продолжить знакомство учеников с понятиями “объект” и “свойство объекта”.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2" w:lineRule="auto"/>
              <w:ind w:left="0" w:right="13" w:firstLine="0"/>
              <w:jc w:val="left"/>
            </w:pPr>
            <w:r>
              <w:t xml:space="preserve">Научить учеников проводить простейшие действия по анализу объектов, выделение существенных признаков для классификации.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1277" w:firstLine="0"/>
            </w:pPr>
            <w:r>
              <w:t xml:space="preserve">Научить учеников составлять программы для управления несколькими объектами.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0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108" w:firstLine="0"/>
              <w:jc w:val="left"/>
            </w:pPr>
            <w:r>
              <w:t xml:space="preserve">Управление несколькими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объектами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№14 </w:t>
            </w: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Познакомить с понятием «последовательное выполнение действий».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Закрепить умение управлять и писать программу для управления несколькими объектами.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Первичные правила безопасной работы в Интернете </w:t>
            </w:r>
          </w:p>
          <w:p w:rsidR="00F7460F" w:rsidRDefault="00970C59">
            <w:pPr>
              <w:spacing w:after="27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№15 </w:t>
            </w:r>
            <w:r>
              <w:t xml:space="preserve">Составление памятки первичных правил безопасной работы в Интернете.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Продолжение ознакомления с работой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9" w:lineRule="auto"/>
              <w:ind w:left="0" w:firstLine="0"/>
              <w:jc w:val="left"/>
            </w:pPr>
            <w:r>
              <w:t xml:space="preserve">Ознакомление с типами информации, которой можно делиться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принципов публикации личной информации в Интернете.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4900" w:type="dxa"/>
        <w:tblInd w:w="-163" w:type="dxa"/>
        <w:tblCellMar>
          <w:top w:w="6" w:type="dxa"/>
          <w:right w:w="53" w:type="dxa"/>
        </w:tblCellMar>
        <w:tblLook w:val="04A0" w:firstRow="1" w:lastRow="0" w:firstColumn="1" w:lastColumn="0" w:noHBand="0" w:noVBand="1"/>
      </w:tblPr>
      <w:tblGrid>
        <w:gridCol w:w="584"/>
        <w:gridCol w:w="3118"/>
        <w:gridCol w:w="290"/>
        <w:gridCol w:w="135"/>
        <w:gridCol w:w="290"/>
        <w:gridCol w:w="5380"/>
        <w:gridCol w:w="5103"/>
      </w:tblGrid>
      <w:tr w:rsidR="00F7460F" w:rsidTr="00970C59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lastRenderedPageBreak/>
              <w:t xml:space="preserve">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Управление объектами физического мира через компьютер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№16</w:t>
            </w:r>
            <w:r>
              <w:t xml:space="preserve"> Составление и подтверждение наблюдений за погодой с применением Интернет-ресурсов и различных устройств.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учеников с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возможностями управлять объектами в физическом мире.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возможностью наблюдения за изменениями в физическом мире через Интернет.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46" w:line="238" w:lineRule="auto"/>
              <w:ind w:left="108" w:firstLine="0"/>
              <w:jc w:val="left"/>
            </w:pPr>
            <w:r>
              <w:t xml:space="preserve">Повторяющиеся действия. Понятие «Цикл», применение конструкции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цикла в программном коде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№17 </w:t>
            </w: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Обучение выделять повторяющиеся действия (операции).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Обучение приводить примеры и распознавать набор повторяющихся действий.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2" w:line="259" w:lineRule="auto"/>
              <w:ind w:left="108" w:firstLine="0"/>
              <w:jc w:val="left"/>
            </w:pPr>
            <w:r>
              <w:t xml:space="preserve">Использование понятие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«Цикл» в физическом мире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№18 </w:t>
            </w:r>
            <w:r>
              <w:t xml:space="preserve">Составление и подтверждение наблюдений за временем с применением Интернет-ресурсов и различных устройств.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7" w:lineRule="auto"/>
              <w:ind w:left="0" w:firstLine="0"/>
              <w:jc w:val="left"/>
            </w:pPr>
            <w:r>
              <w:t xml:space="preserve">Ознакомление с применением повторяющихся действий в физическом мире. 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понятием "Итерация".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21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lastRenderedPageBreak/>
              <w:t xml:space="preserve">19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Закрепление понятия «Цикл», конструкция цикла в программном коде.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№19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Формирование умение использовать циклы в программах.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Обучение приводить примеры и распознавать набор повторяющихся действий.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right="104" w:firstLine="0"/>
            </w:pPr>
            <w:r>
              <w:t xml:space="preserve">Закрепление понятия «Цикл», конструкция цикла в программном коде. </w:t>
            </w:r>
          </w:p>
          <w:p w:rsidR="00F7460F" w:rsidRDefault="00970C59">
            <w:pPr>
              <w:spacing w:after="23" w:line="259" w:lineRule="auto"/>
              <w:ind w:left="108" w:firstLine="0"/>
              <w:jc w:val="left"/>
            </w:pPr>
            <w:r>
              <w:t xml:space="preserve">Понятие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«Программирование». </w:t>
            </w:r>
          </w:p>
          <w:p w:rsidR="00F7460F" w:rsidRDefault="00970C59">
            <w:pPr>
              <w:spacing w:after="31" w:line="259" w:lineRule="auto"/>
              <w:ind w:left="283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№20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Тренировка умения использовать циклы в программах.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Обучение приводить примеры и распознавать набор повторяющихся действий.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Ознакомление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«программирование».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16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7" w:lineRule="auto"/>
              <w:ind w:left="108" w:firstLine="0"/>
              <w:jc w:val="left"/>
            </w:pPr>
            <w:r>
              <w:t xml:space="preserve">Управление системой объектов в физическом мире.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</w:pPr>
            <w:r>
              <w:rPr>
                <w:b/>
              </w:rPr>
              <w:t>Практическая работа №21</w:t>
            </w: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Составление и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0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Ознакомление с системой объектов в физическом мире.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320" w:firstLine="0"/>
            </w:pPr>
            <w:r>
              <w:t xml:space="preserve"> Ознакомление с возможностями и устройствами управления связанными объектами.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4900" w:type="dxa"/>
        <w:tblInd w:w="-163" w:type="dxa"/>
        <w:tblCellMar>
          <w:top w:w="6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3408"/>
        <w:gridCol w:w="135"/>
        <w:gridCol w:w="290"/>
        <w:gridCol w:w="5380"/>
        <w:gridCol w:w="5103"/>
      </w:tblGrid>
      <w:tr w:rsidR="00F7460F" w:rsidTr="00970C59">
        <w:trPr>
          <w:trHeight w:val="13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подтверждение наблюдений за различными явлениями с применением </w:t>
            </w:r>
            <w:proofErr w:type="spellStart"/>
            <w:r>
              <w:t>Интернетресурсов</w:t>
            </w:r>
            <w:proofErr w:type="spellEnd"/>
            <w:r>
              <w:t xml:space="preserve"> и различных устройств. 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9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lastRenderedPageBreak/>
              <w:t xml:space="preserve">22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Поиск информации в Интернете. Первичный анализ информации.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№22 </w:t>
            </w:r>
            <w:r>
              <w:t xml:space="preserve">Задание на поиск информации в Интернете.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255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</w:pPr>
            <w:r>
              <w:t xml:space="preserve">Тренировка умения поиска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умения анализировать полученную информацию.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249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45" w:line="238" w:lineRule="auto"/>
              <w:ind w:left="108" w:firstLine="0"/>
              <w:jc w:val="left"/>
            </w:pPr>
            <w:r>
              <w:t xml:space="preserve">Закрепление понятия «Цикл». Введение и знакомство с понятием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«Оптимизация»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№23 </w:t>
            </w: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255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понятия «цикл».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9" w:lineRule="auto"/>
              <w:ind w:left="0" w:firstLine="0"/>
              <w:jc w:val="left"/>
            </w:pPr>
            <w:r>
              <w:t xml:space="preserve">Закрепление понимания принципов использования циклов в программах.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Ознакомление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«оптимизация», «оптимальный путь».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35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Закрепление понятия «Цикл». Определение оптимального пути.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№24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255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понятие «оптимизация».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9" w:lineRule="auto"/>
              <w:ind w:left="0" w:firstLine="0"/>
              <w:jc w:val="left"/>
            </w:pPr>
            <w:r>
              <w:t xml:space="preserve">Формирование умения определять оптимальный путь решения задачи.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умения применять принципы оптимизации к выполненным заданиям, улучшая их.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умения определять, в какой части программы оптимально применять цикл, а в какой можно обойтись простым блоком команд.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30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lastRenderedPageBreak/>
              <w:t xml:space="preserve">25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Компьютер, как устройство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№25</w:t>
            </w:r>
            <w:r>
              <w:t xml:space="preserve"> Знакомство с принципами работы компьютера.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255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</w:pPr>
            <w:r>
              <w:t xml:space="preserve">Ознакомление с понятием "Компьютер".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6" w:lineRule="auto"/>
              <w:ind w:left="0" w:right="5" w:firstLine="0"/>
              <w:jc w:val="left"/>
            </w:pPr>
            <w:r>
              <w:t xml:space="preserve">Ознакомление с видами компьютеров: ноутбук, планшет, телефон, датчики и пр.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основными </w:t>
            </w:r>
            <w:proofErr w:type="spellStart"/>
            <w:r>
              <w:t>частами</w:t>
            </w:r>
            <w:proofErr w:type="spellEnd"/>
            <w:r>
              <w:t xml:space="preserve"> и элементами компьютера.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4900" w:type="dxa"/>
        <w:tblInd w:w="-163" w:type="dxa"/>
        <w:tblCellMar>
          <w:top w:w="6" w:type="dxa"/>
          <w:right w:w="24" w:type="dxa"/>
        </w:tblCellMar>
        <w:tblLook w:val="04A0" w:firstRow="1" w:lastRow="0" w:firstColumn="1" w:lastColumn="0" w:noHBand="0" w:noVBand="1"/>
      </w:tblPr>
      <w:tblGrid>
        <w:gridCol w:w="584"/>
        <w:gridCol w:w="3408"/>
        <w:gridCol w:w="425"/>
        <w:gridCol w:w="5380"/>
        <w:gridCol w:w="5103"/>
      </w:tblGrid>
      <w:tr w:rsidR="00F7460F" w:rsidTr="00970C59">
        <w:trPr>
          <w:trHeight w:val="31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Устройства ввода </w:t>
            </w:r>
          </w:p>
          <w:p w:rsidR="00F7460F" w:rsidRDefault="00970C59">
            <w:pPr>
              <w:spacing w:after="31" w:line="259" w:lineRule="auto"/>
              <w:ind w:left="283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№26 </w:t>
            </w:r>
            <w:r>
              <w:t xml:space="preserve">Знакомство с принципом работы устройств.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Ознакомление с разными устройствами ввода: клавиатура, </w:t>
            </w:r>
            <w:proofErr w:type="spellStart"/>
            <w:r>
              <w:t>тач</w:t>
            </w:r>
            <w:proofErr w:type="spellEnd"/>
            <w:r>
              <w:t xml:space="preserve"> и пр.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</w:pPr>
            <w:r>
              <w:t xml:space="preserve">Ознакомление с принципами работы различных устройств.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Релевантность применения разных устройств.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303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lastRenderedPageBreak/>
              <w:t xml:space="preserve">27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Устройства вывода </w:t>
            </w:r>
          </w:p>
          <w:p w:rsidR="00F7460F" w:rsidRDefault="00970C59">
            <w:pPr>
              <w:spacing w:after="31" w:line="259" w:lineRule="auto"/>
              <w:ind w:left="108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№27 </w:t>
            </w:r>
            <w:r>
              <w:t xml:space="preserve">Знакомство с принципом работы устройств.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9" w:lineRule="auto"/>
              <w:ind w:left="0" w:firstLine="0"/>
              <w:jc w:val="left"/>
            </w:pPr>
            <w:r>
              <w:t xml:space="preserve">Ознакомление с разными устройствами вывода: экран, наушники, принтер и пр.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</w:pPr>
            <w:r>
              <w:t xml:space="preserve">Ознакомление с принципами работы различных устройств.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Релевантность применения разных устройств.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30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0" w:lineRule="auto"/>
              <w:ind w:left="108" w:firstLine="0"/>
              <w:jc w:val="left"/>
            </w:pPr>
            <w:r>
              <w:t xml:space="preserve">Закрепление понятия "Цикл". Использование нескольких циклов в одной программе. </w:t>
            </w:r>
          </w:p>
          <w:p w:rsidR="00F7460F" w:rsidRDefault="00970C59">
            <w:pPr>
              <w:spacing w:after="31" w:line="259" w:lineRule="auto"/>
              <w:ind w:left="108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№28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28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6" w:lineRule="auto"/>
              <w:ind w:left="0" w:firstLine="0"/>
            </w:pPr>
            <w:r>
              <w:t xml:space="preserve">Напомнить, как должно происходить управление несколькими объектами.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940" w:firstLine="0"/>
            </w:pPr>
            <w:r>
              <w:t xml:space="preserve">Познакомиться с понятиями «многофункциональный» и «монофункциональный» объект.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Тренировка навыка определения и применения конструкции «цикл» в коде.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304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48" w:lineRule="auto"/>
              <w:ind w:left="108" w:firstLine="0"/>
              <w:jc w:val="left"/>
            </w:pPr>
            <w:r>
              <w:t xml:space="preserve">Управление несколькими объектами, многофункциональный и монофункциональный объект.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64" w:lineRule="auto"/>
              <w:ind w:left="108" w:firstLine="0"/>
              <w:jc w:val="left"/>
            </w:pPr>
            <w:r>
              <w:rPr>
                <w:b/>
              </w:rPr>
              <w:t>Практическая работа №29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9" w:lineRule="auto"/>
              <w:ind w:left="0" w:firstLine="0"/>
            </w:pPr>
            <w:r>
              <w:t xml:space="preserve">Напомнить, как должно происходить управление несколькими объектами.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9" w:lineRule="auto"/>
              <w:ind w:left="0" w:firstLine="0"/>
              <w:jc w:val="left"/>
            </w:pPr>
            <w:r>
              <w:t xml:space="preserve">Тренировка умения определения и применения конструкции «цикл» в коде.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Тренировка использования последовательных циклов.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F7460F" w:rsidTr="00970C59">
        <w:trPr>
          <w:trHeight w:val="19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lastRenderedPageBreak/>
              <w:t xml:space="preserve">30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firstLine="0"/>
              <w:jc w:val="left"/>
            </w:pPr>
            <w:r>
              <w:t xml:space="preserve">Знакомство с технологией "Искусственный интеллект"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17" w:line="259" w:lineRule="auto"/>
              <w:ind w:left="283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№30</w:t>
            </w:r>
            <w:r>
              <w:t xml:space="preserve"> Мини-проект решений проблем, связанных с появлением искусственного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6" w:lineRule="auto"/>
              <w:ind w:left="0" w:firstLine="0"/>
              <w:jc w:val="left"/>
            </w:pPr>
            <w:r>
              <w:t xml:space="preserve">Компьютер как устройство для решения задач.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right="35" w:firstLine="0"/>
              <w:jc w:val="left"/>
            </w:pPr>
            <w:r>
              <w:t xml:space="preserve">Компьютер как устройство, которое само может решать задачи. 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Что такое "искусственный интеллект".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интеллекта.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Применение искусственного интеллекта в обычной жизни.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94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Закрепление пройденных понятий и концепций программирования.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№31</w:t>
            </w:r>
            <w:r>
              <w:t xml:space="preserve"> Задания на закрепление материала.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Закрепление понятий, связанных с информационно–коммуникационными технологиями. 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Обзор пройденного материала.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6" w:lineRule="auto"/>
              <w:ind w:left="108" w:firstLine="175"/>
              <w:jc w:val="left"/>
            </w:pPr>
            <w:r>
              <w:t xml:space="preserve">Итоговое занятие по курсу. </w:t>
            </w:r>
          </w:p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right="89" w:firstLine="175"/>
            </w:pPr>
            <w:r>
              <w:rPr>
                <w:b/>
              </w:rPr>
              <w:t xml:space="preserve">Контрольная работа. </w:t>
            </w: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1083" w:line="259" w:lineRule="auto"/>
              <w:ind w:left="6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6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6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64" w:lineRule="auto"/>
              <w:ind w:left="0" w:firstLine="0"/>
              <w:jc w:val="left"/>
            </w:pPr>
            <w:r>
              <w:t xml:space="preserve">Проверка знаний и понимания концепций программирования и информационно-коммуникационных технологий.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Проверка личностных навыков ребенка взаимодействия в малых группах.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</w:pPr>
            <w:r>
              <w:t xml:space="preserve">Проверка навыков решения задач и написания кода.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F7460F" w:rsidTr="00970C59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25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15" w:right="2" w:firstLine="0"/>
              <w:jc w:val="center"/>
            </w:pPr>
            <w:r>
              <w:rPr>
                <w:b/>
              </w:rPr>
              <w:t xml:space="preserve">32 часа </w:t>
            </w:r>
          </w:p>
        </w:tc>
      </w:tr>
    </w:tbl>
    <w:p w:rsidR="00F7460F" w:rsidRDefault="00970C59">
      <w:pPr>
        <w:spacing w:after="0" w:line="259" w:lineRule="auto"/>
        <w:ind w:left="0" w:firstLine="0"/>
      </w:pPr>
      <w:r>
        <w:t xml:space="preserve"> </w:t>
      </w:r>
    </w:p>
    <w:p w:rsidR="00F7460F" w:rsidRDefault="00970C59">
      <w:pPr>
        <w:spacing w:after="0" w:line="259" w:lineRule="auto"/>
        <w:ind w:left="0" w:firstLine="0"/>
      </w:pPr>
      <w:r>
        <w:t xml:space="preserve"> </w:t>
      </w:r>
    </w:p>
    <w:p w:rsidR="00F7460F" w:rsidRDefault="00970C59">
      <w:pPr>
        <w:spacing w:after="0" w:line="259" w:lineRule="auto"/>
        <w:ind w:left="0" w:firstLine="0"/>
      </w:pPr>
      <w:r>
        <w:t xml:space="preserve"> </w:t>
      </w:r>
    </w:p>
    <w:p w:rsidR="00F7460F" w:rsidRDefault="00970C59">
      <w:pPr>
        <w:spacing w:after="0" w:line="259" w:lineRule="auto"/>
        <w:ind w:left="0" w:firstLine="0"/>
      </w:pPr>
      <w:r>
        <w:t xml:space="preserve"> </w:t>
      </w:r>
    </w:p>
    <w:p w:rsidR="00F7460F" w:rsidRDefault="00970C5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F7460F" w:rsidRDefault="00970C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460F" w:rsidRDefault="00970C59">
      <w:pPr>
        <w:spacing w:after="0" w:line="259" w:lineRule="auto"/>
        <w:ind w:right="130"/>
        <w:jc w:val="center"/>
      </w:pPr>
      <w:r>
        <w:rPr>
          <w:b/>
        </w:rPr>
        <w:t xml:space="preserve">Планируемые результаты обучения по программе </w:t>
      </w:r>
    </w:p>
    <w:p w:rsidR="00F7460F" w:rsidRDefault="00970C59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F7460F" w:rsidRDefault="00970C59">
      <w:pPr>
        <w:pStyle w:val="2"/>
        <w:ind w:left="-5" w:right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курса </w:t>
      </w:r>
    </w:p>
    <w:p w:rsidR="00F7460F" w:rsidRDefault="00970C59">
      <w:pPr>
        <w:ind w:right="124"/>
      </w:pPr>
      <w:r>
        <w:rPr>
          <w:b/>
          <w:i/>
        </w:rPr>
        <w:t>Личностными результатами</w:t>
      </w:r>
      <w:r>
        <w:t xml:space="preserve"> изучения курса   являются формирование следующих умений: 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rPr>
          <w:i/>
        </w:rPr>
        <w:t>Определять</w:t>
      </w:r>
      <w:r>
        <w:t xml:space="preserve"> и </w:t>
      </w:r>
      <w:r>
        <w:rPr>
          <w:i/>
        </w:rPr>
        <w:t>высказывать</w:t>
      </w:r>
      <w:r>
        <w:t xml:space="preserve"> под руководством педагога самые простые общие для всех людей правила поведения при сотрудничестве (этические нормы).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rPr>
          <w:i/>
        </w:rPr>
        <w:t xml:space="preserve">Формировать </w:t>
      </w:r>
      <w:r>
        <w:t xml:space="preserve">целостное восприятие окружающего мира. </w:t>
      </w:r>
    </w:p>
    <w:p w:rsidR="00F7460F" w:rsidRDefault="00970C59">
      <w:pPr>
        <w:numPr>
          <w:ilvl w:val="0"/>
          <w:numId w:val="3"/>
        </w:numPr>
        <w:spacing w:after="36"/>
        <w:ind w:right="124" w:hanging="360"/>
      </w:pPr>
      <w:r>
        <w:rPr>
          <w:i/>
        </w:rPr>
        <w:t xml:space="preserve">Развивать </w:t>
      </w:r>
      <w:r>
        <w:t xml:space="preserve"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rPr>
          <w:i/>
        </w:rPr>
        <w:t xml:space="preserve">Формировать </w:t>
      </w:r>
      <w:r>
        <w:t xml:space="preserve">умение анализировать свои действия и управлять ими.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rPr>
          <w:i/>
        </w:rPr>
        <w:t xml:space="preserve">Формировать </w:t>
      </w:r>
      <w:r>
        <w:t xml:space="preserve">установку на здоровый образ жизни, наличие мотивации к творческому труду, к работе на результат. </w:t>
      </w:r>
    </w:p>
    <w:p w:rsidR="00F7460F" w:rsidRDefault="00970C59">
      <w:pPr>
        <w:spacing w:after="24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ind w:right="124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курса  являются формирование следующих универсальных учебных действий (УУД). 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t>Регулятивные УУД</w:t>
      </w:r>
      <w:r>
        <w:rPr>
          <w:b/>
        </w:rPr>
        <w:t xml:space="preserve">: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rPr>
          <w:i/>
        </w:rPr>
        <w:t>Определять</w:t>
      </w:r>
      <w:r>
        <w:t xml:space="preserve"> и </w:t>
      </w:r>
      <w:r>
        <w:rPr>
          <w:i/>
        </w:rPr>
        <w:t>формулировать</w:t>
      </w:r>
      <w:r>
        <w:t xml:space="preserve"> цель деятельности   с помощью учителя и самостоятельно. 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rPr>
          <w:i/>
        </w:rPr>
        <w:t>Проговаривать</w:t>
      </w:r>
      <w:r>
        <w:t xml:space="preserve"> последовательность действий. 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Учиться </w:t>
      </w:r>
      <w:r>
        <w:rPr>
          <w:i/>
        </w:rPr>
        <w:t>высказывать</w:t>
      </w:r>
      <w:r>
        <w:t xml:space="preserve"> своё предположение  на основе работы с моделями.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Учиться </w:t>
      </w:r>
      <w:r>
        <w:rPr>
          <w:i/>
        </w:rPr>
        <w:t>работать</w:t>
      </w:r>
      <w:r>
        <w:t xml:space="preserve"> по предложенному учителем плану.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Учиться </w:t>
      </w:r>
      <w:r>
        <w:rPr>
          <w:i/>
        </w:rPr>
        <w:t>работать</w:t>
      </w:r>
      <w:r>
        <w:t xml:space="preserve"> по собственному плану.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Учиться </w:t>
      </w:r>
      <w:r>
        <w:rPr>
          <w:i/>
        </w:rPr>
        <w:t>отличать</w:t>
      </w:r>
      <w:r>
        <w:t xml:space="preserve"> верно выполненное задание от неверного.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Учиться совместно с учителем и другими учениками </w:t>
      </w:r>
      <w:r>
        <w:rPr>
          <w:i/>
        </w:rPr>
        <w:t>давать</w:t>
      </w:r>
      <w:r>
        <w:t xml:space="preserve"> эмоциональную </w:t>
      </w:r>
      <w:r>
        <w:rPr>
          <w:i/>
        </w:rPr>
        <w:t>оценку</w:t>
      </w:r>
      <w:r>
        <w:t xml:space="preserve"> деятельности товарищей. 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t>Познавательные УУД:</w:t>
      </w:r>
      <w:r>
        <w:rPr>
          <w:b/>
        </w:rPr>
        <w:t xml:space="preserve">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Ориентироваться в своей системе знаний: </w:t>
      </w:r>
      <w:r>
        <w:rPr>
          <w:i/>
        </w:rPr>
        <w:t>отличать</w:t>
      </w:r>
      <w:r>
        <w:t xml:space="preserve"> новое от уже известного с помощью учителя. 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>Добывать новые знания:</w:t>
      </w:r>
      <w:r>
        <w:rPr>
          <w:i/>
        </w:rPr>
        <w:t xml:space="preserve"> находить</w:t>
      </w:r>
      <w:r>
        <w:t xml:space="preserve"> </w:t>
      </w:r>
      <w:r>
        <w:rPr>
          <w:i/>
        </w:rPr>
        <w:t>ответы</w:t>
      </w:r>
      <w:r>
        <w:t xml:space="preserve"> на вопросы, используя свой жизненный опыт и информацию, полученную от учителя и самостоятельно. 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>Перерабатывать полученную информацию:</w:t>
      </w:r>
      <w:r>
        <w:rPr>
          <w:i/>
        </w:rPr>
        <w:t xml:space="preserve"> делать выводы</w:t>
      </w:r>
      <w:r>
        <w:t xml:space="preserve"> в результате  совместной  работы всего класса и собственных действий.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Преобразовывать информацию из одной формы в другую: понимать суть текстового задания и писать программный код.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lastRenderedPageBreak/>
        <w:t>Коммуникативные УУД</w:t>
      </w:r>
      <w:r>
        <w:rPr>
          <w:b/>
        </w:rPr>
        <w:t xml:space="preserve">: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>Донести свою позицию до других:</w:t>
      </w:r>
      <w:r>
        <w:rPr>
          <w:i/>
        </w:rPr>
        <w:t xml:space="preserve"> оформлять</w:t>
      </w:r>
      <w:r>
        <w:t xml:space="preserve"> свою мысль в устной и письменной речи (на уровне одного предложения или небольшого текста). </w:t>
      </w:r>
    </w:p>
    <w:p w:rsidR="00F7460F" w:rsidRDefault="00970C59">
      <w:pPr>
        <w:numPr>
          <w:ilvl w:val="0"/>
          <w:numId w:val="3"/>
        </w:numPr>
        <w:spacing w:after="21" w:line="259" w:lineRule="auto"/>
        <w:ind w:right="124" w:hanging="360"/>
      </w:pPr>
      <w:r>
        <w:rPr>
          <w:i/>
        </w:rPr>
        <w:t>Слушать</w:t>
      </w:r>
      <w:r>
        <w:t xml:space="preserve"> и </w:t>
      </w:r>
      <w:r>
        <w:rPr>
          <w:i/>
        </w:rPr>
        <w:t>понимать</w:t>
      </w:r>
      <w:r>
        <w:t xml:space="preserve"> речь других.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Совместно договариваться о правилах общения и поведения в школе и следовать им.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Учиться выполнять различные роли в группе (лидера, исполнителя, критика). </w:t>
      </w:r>
    </w:p>
    <w:p w:rsidR="00F7460F" w:rsidRDefault="00970C59">
      <w:pPr>
        <w:spacing w:after="24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ind w:right="124"/>
      </w:pPr>
      <w:r>
        <w:rPr>
          <w:b/>
        </w:rPr>
        <w:t>Предметными результатами</w:t>
      </w:r>
      <w:r>
        <w:t xml:space="preserve"> изучения курса   являются формирование следующих базовых цифровых </w:t>
      </w:r>
      <w:r>
        <w:rPr>
          <w:b/>
        </w:rPr>
        <w:t xml:space="preserve">умений. </w:t>
      </w:r>
    </w:p>
    <w:p w:rsidR="00F7460F" w:rsidRDefault="00970C59">
      <w:pPr>
        <w:spacing w:after="31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t>Логическое мышления:</w:t>
      </w:r>
      <w:r>
        <w:t xml:space="preserve">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Устанавливать аналогии, производить операции сравнения и классифицирование;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Понимать и применять знания о функциях и инструкциях управления объектов игрового мира;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Устанавливать  причинно-следственные связи и делать несложные выводы (базовые логические операции);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Производить логические размышления;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Составлять последовательный план действий. </w:t>
      </w:r>
    </w:p>
    <w:p w:rsidR="00F7460F" w:rsidRDefault="00970C59">
      <w:pPr>
        <w:spacing w:after="3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t>Решение задач:</w:t>
      </w:r>
      <w:r>
        <w:t xml:space="preserve">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Проводить первичный анализ;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Принимать цели и задачи деятельности от учителя;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Ставить собственные цели в деятельности;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Понимать результата собственных действий и соотносить его с целью;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Определять методы решения задач, находить оптимальный путь решения. </w:t>
      </w:r>
    </w:p>
    <w:p w:rsidR="00F7460F" w:rsidRDefault="00970C59">
      <w:pPr>
        <w:spacing w:after="31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t>Первичные навыки программирования:</w:t>
      </w:r>
      <w:r>
        <w:t xml:space="preserve">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Понимать и анализировать графические изображения и другие знаковые формы передачи информации;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Описывать признаки предметов и узнавать предметы по их признакам.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Выделять существенные признаки предметов.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Вводить текст с клавиатуры;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Выполнять инструкции, алгоритмы, проводить простейшие измерения. </w:t>
      </w:r>
    </w:p>
    <w:p w:rsidR="00F7460F" w:rsidRDefault="00970C59">
      <w:pPr>
        <w:spacing w:after="31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8" w:line="259" w:lineRule="auto"/>
        <w:ind w:left="-5"/>
        <w:jc w:val="left"/>
      </w:pPr>
      <w:r>
        <w:rPr>
          <w:b/>
          <w:i/>
        </w:rPr>
        <w:t>Навыки, связанные с областью компьютерных наук:</w:t>
      </w:r>
      <w:r>
        <w:t xml:space="preserve">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lastRenderedPageBreak/>
        <w:t xml:space="preserve">Начальные математические знания;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Основы алгоритмического мышления;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Пространственное воображение;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Наглядное представление данных;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Умения поиска информации в сети;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Умения первичного анализа данных;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Первичное понимание устройства компьютера и смежных устройств;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Первичное понимание работы различных цифровых технологий;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Базовые правила безопасной коммуникации в сети; </w:t>
      </w:r>
    </w:p>
    <w:p w:rsidR="00F7460F" w:rsidRDefault="00970C59">
      <w:pPr>
        <w:numPr>
          <w:ilvl w:val="0"/>
          <w:numId w:val="3"/>
        </w:numPr>
        <w:ind w:right="124" w:hanging="360"/>
      </w:pPr>
      <w:r>
        <w:t xml:space="preserve">Работа с геометрическими фигурами; </w:t>
      </w:r>
    </w:p>
    <w:p w:rsidR="00F7460F" w:rsidRDefault="00970C59">
      <w:pPr>
        <w:numPr>
          <w:ilvl w:val="0"/>
          <w:numId w:val="3"/>
        </w:numPr>
        <w:spacing w:after="2" w:line="254" w:lineRule="auto"/>
        <w:ind w:right="124" w:hanging="360"/>
      </w:pPr>
      <w: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2" w:line="254" w:lineRule="auto"/>
        <w:ind w:left="0" w:firstLine="566"/>
        <w:jc w:val="left"/>
      </w:pPr>
      <w:r>
        <w:rPr>
          <w:b/>
        </w:rPr>
        <w:t>Формы подведения итогов реализации дополнительной образовательной программы</w:t>
      </w:r>
      <w:r>
        <w:t xml:space="preserve">: Текущий контроль уровня усвоения материала осуществляется по результатам выполнения учащимися компьютерных практических заданий и итогового игрового занятия. </w:t>
      </w:r>
    </w:p>
    <w:p w:rsidR="00F7460F" w:rsidRDefault="00970C59">
      <w:pPr>
        <w:spacing w:after="32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8" w:line="259" w:lineRule="auto"/>
        <w:ind w:left="576"/>
        <w:jc w:val="left"/>
      </w:pPr>
      <w:r>
        <w:rPr>
          <w:b/>
        </w:rPr>
        <w:t xml:space="preserve">Методическое обеспечение программы </w:t>
      </w:r>
    </w:p>
    <w:p w:rsidR="00F7460F" w:rsidRDefault="00970C59">
      <w:pPr>
        <w:spacing w:after="31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pStyle w:val="2"/>
        <w:ind w:left="576" w:right="0"/>
      </w:pPr>
      <w:r>
        <w:t xml:space="preserve">Особенности организации учебного процесса </w:t>
      </w:r>
    </w:p>
    <w:p w:rsidR="00F7460F" w:rsidRDefault="00970C59">
      <w:pPr>
        <w:ind w:left="0" w:right="124" w:firstLine="566"/>
      </w:pPr>
      <w:r>
        <w:t xml:space="preserve">Материал каждого занятия рассчитан на 40 минут. Во время занятий у ребенка происходит становление  развитых форм самосознания, самоконтроля и самооценки. На занятиях применяются  занимательные и доступные для понимания задания и упражнения, задачи, вопросы, загадки, игры, и т.д., что привлекательно для младших школьников. </w:t>
      </w:r>
    </w:p>
    <w:p w:rsidR="00F7460F" w:rsidRDefault="00970C59">
      <w:pPr>
        <w:ind w:left="0" w:right="124" w:firstLine="566"/>
      </w:pPr>
      <w:r>
        <w:t xml:space="preserve">Основное время на занятиях занимает решение творческих </w:t>
      </w:r>
      <w:proofErr w:type="spellStart"/>
      <w:r>
        <w:t>некомьютерных</w:t>
      </w:r>
      <w:proofErr w:type="spellEnd"/>
      <w:r>
        <w:t>, компьютерных заданий. Благодаря этому  у детей формируются умения самостоятельно действовать, принимать решения. Задания платформы «</w:t>
      </w:r>
      <w:proofErr w:type="spellStart"/>
      <w:r>
        <w:t>Кодвардс</w:t>
      </w:r>
      <w:proofErr w:type="spellEnd"/>
      <w:r>
        <w:t xml:space="preserve">» способствуют изучению основ информационных технологий, устанавливая взаимосвязи между идеями и подходами, которые применяются при выполнении заданий. </w:t>
      </w:r>
    </w:p>
    <w:p w:rsidR="00F7460F" w:rsidRDefault="00970C59">
      <w:pPr>
        <w:ind w:left="0" w:right="124" w:firstLine="566"/>
      </w:pPr>
      <w:r>
        <w:t xml:space="preserve">На каждом занятии проводится </w:t>
      </w:r>
      <w:r>
        <w:rPr>
          <w:i/>
        </w:rPr>
        <w:t>коллективное обсуждение</w:t>
      </w:r>
      <w:r>
        <w:t xml:space="preserve"> выполненного задания.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выполнении любых заданий. </w:t>
      </w:r>
    </w:p>
    <w:p w:rsidR="00F7460F" w:rsidRDefault="00970C59">
      <w:pPr>
        <w:ind w:left="0" w:right="124" w:firstLine="566"/>
      </w:pPr>
      <w:r>
        <w:t xml:space="preserve">  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F7460F" w:rsidRDefault="00970C59">
      <w:pPr>
        <w:ind w:left="0" w:right="124" w:firstLine="566"/>
      </w:pPr>
      <w:r>
        <w:lastRenderedPageBreak/>
        <w:t xml:space="preserve">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 </w:t>
      </w:r>
    </w:p>
    <w:p w:rsidR="00F7460F" w:rsidRDefault="00970C59">
      <w:pPr>
        <w:spacing w:after="32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2" w:line="254" w:lineRule="auto"/>
        <w:ind w:left="0" w:right="4338" w:firstLine="566"/>
        <w:jc w:val="left"/>
      </w:pPr>
      <w:r>
        <w:rPr>
          <w:b/>
        </w:rPr>
        <w:t xml:space="preserve">Приемы и методы организации занятий. </w:t>
      </w:r>
      <w:r>
        <w:t xml:space="preserve"> Методы организации и осуществления занятий 1. Перцептивный акцент: </w:t>
      </w:r>
    </w:p>
    <w:p w:rsidR="00F7460F" w:rsidRDefault="00970C59">
      <w:pPr>
        <w:spacing w:after="21" w:line="259" w:lineRule="auto"/>
        <w:ind w:left="-5"/>
        <w:jc w:val="left"/>
      </w:pPr>
      <w:r>
        <w:t>а) словесные методы (</w:t>
      </w:r>
      <w:r>
        <w:rPr>
          <w:i/>
        </w:rPr>
        <w:t>рассказ, беседа, инструктаж, чтение справочной литературы</w:t>
      </w:r>
      <w:r>
        <w:t xml:space="preserve">); </w:t>
      </w:r>
    </w:p>
    <w:p w:rsidR="00F7460F" w:rsidRDefault="00970C59">
      <w:pPr>
        <w:spacing w:after="21" w:line="259" w:lineRule="auto"/>
        <w:ind w:left="-5"/>
        <w:jc w:val="left"/>
      </w:pPr>
      <w:r>
        <w:t>б) наглядные методы (</w:t>
      </w:r>
      <w:r>
        <w:rPr>
          <w:i/>
        </w:rPr>
        <w:t>демонстрации  мультимедийных  презентаций, фотографии</w:t>
      </w:r>
      <w:r>
        <w:t xml:space="preserve">); </w:t>
      </w:r>
    </w:p>
    <w:p w:rsidR="00F7460F" w:rsidRDefault="00970C59">
      <w:pPr>
        <w:ind w:right="124"/>
      </w:pPr>
      <w:r>
        <w:t>в) практические методы (</w:t>
      </w:r>
      <w:r>
        <w:rPr>
          <w:i/>
        </w:rPr>
        <w:t xml:space="preserve">упражнения, задачи). </w:t>
      </w:r>
    </w:p>
    <w:p w:rsidR="00F7460F" w:rsidRDefault="00970C59">
      <w:pPr>
        <w:spacing w:after="22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numPr>
          <w:ilvl w:val="0"/>
          <w:numId w:val="4"/>
        </w:numPr>
        <w:ind w:right="124" w:hanging="240"/>
      </w:pPr>
      <w:r>
        <w:t xml:space="preserve">Гностический аспект: </w:t>
      </w:r>
    </w:p>
    <w:p w:rsidR="00F7460F" w:rsidRDefault="00970C59">
      <w:pPr>
        <w:ind w:right="124"/>
      </w:pPr>
      <w:r>
        <w:t xml:space="preserve">а) иллюстративно- объяснительные методы; </w:t>
      </w:r>
    </w:p>
    <w:p w:rsidR="00F7460F" w:rsidRDefault="00970C59">
      <w:pPr>
        <w:ind w:right="124"/>
      </w:pPr>
      <w:r>
        <w:t xml:space="preserve">б) репродуктивные методы; </w:t>
      </w:r>
    </w:p>
    <w:p w:rsidR="00F7460F" w:rsidRDefault="00970C59">
      <w:pPr>
        <w:ind w:right="124"/>
      </w:pPr>
      <w:r>
        <w:t xml:space="preserve">в) проблемные методы (методы проблемного изложения) дается часть готового знания; </w:t>
      </w:r>
    </w:p>
    <w:p w:rsidR="00F7460F" w:rsidRDefault="00970C59">
      <w:pPr>
        <w:ind w:right="124"/>
      </w:pPr>
      <w:r>
        <w:t xml:space="preserve">г) эвристические (частично-поисковые) с возможностью выбора вариантов; </w:t>
      </w:r>
    </w:p>
    <w:p w:rsidR="00F7460F" w:rsidRDefault="00970C59">
      <w:pPr>
        <w:ind w:right="124"/>
      </w:pPr>
      <w:r>
        <w:t xml:space="preserve">д) исследовательские – дети сами открывают и исследуют знания. </w:t>
      </w:r>
    </w:p>
    <w:p w:rsidR="00F7460F" w:rsidRDefault="00970C59">
      <w:pPr>
        <w:spacing w:after="22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numPr>
          <w:ilvl w:val="0"/>
          <w:numId w:val="4"/>
        </w:numPr>
        <w:ind w:right="124" w:hanging="240"/>
      </w:pPr>
      <w:r>
        <w:t xml:space="preserve">Логический аспект: </w:t>
      </w:r>
    </w:p>
    <w:p w:rsidR="00F7460F" w:rsidRDefault="00970C59">
      <w:pPr>
        <w:ind w:right="124"/>
      </w:pPr>
      <w:r>
        <w:t xml:space="preserve">а) индуктивные методы, дедуктивные методы, продуктивный;  </w:t>
      </w:r>
    </w:p>
    <w:p w:rsidR="00F7460F" w:rsidRDefault="00970C59">
      <w:pPr>
        <w:ind w:right="124"/>
      </w:pPr>
      <w:r>
        <w:t xml:space="preserve"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 </w:t>
      </w:r>
    </w:p>
    <w:p w:rsidR="00F7460F" w:rsidRDefault="00970C59">
      <w:pPr>
        <w:spacing w:after="22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numPr>
          <w:ilvl w:val="0"/>
          <w:numId w:val="4"/>
        </w:numPr>
        <w:ind w:right="124" w:hanging="240"/>
      </w:pPr>
      <w:r>
        <w:t xml:space="preserve">Управленческий аспект: </w:t>
      </w:r>
    </w:p>
    <w:p w:rsidR="00F7460F" w:rsidRDefault="00970C59">
      <w:pPr>
        <w:ind w:right="124"/>
      </w:pPr>
      <w:r>
        <w:t xml:space="preserve">а) методы учебной работы под руководством учителя; </w:t>
      </w:r>
    </w:p>
    <w:p w:rsidR="00F7460F" w:rsidRDefault="00970C59">
      <w:pPr>
        <w:ind w:right="124"/>
      </w:pPr>
      <w:r>
        <w:t xml:space="preserve">б) методы самостоятельной учебной работы учащихся. </w:t>
      </w:r>
    </w:p>
    <w:p w:rsidR="00F7460F" w:rsidRDefault="00970C59">
      <w:pPr>
        <w:spacing w:after="31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pStyle w:val="2"/>
        <w:ind w:left="718" w:right="0"/>
      </w:pPr>
      <w:r>
        <w:t xml:space="preserve">Методы стимулирования и мотивации деятельности </w:t>
      </w:r>
    </w:p>
    <w:p w:rsidR="00F7460F" w:rsidRDefault="00970C59">
      <w:pPr>
        <w:ind w:right="124"/>
      </w:pPr>
      <w:r>
        <w:t xml:space="preserve">1.Методы стимулирования мотива интереса к занятиям: </w:t>
      </w:r>
    </w:p>
    <w:p w:rsidR="00F7460F" w:rsidRDefault="00970C59">
      <w:pPr>
        <w:ind w:right="124"/>
      </w:pPr>
      <w:proofErr w:type="spellStart"/>
      <w:r>
        <w:t>геймификация</w:t>
      </w:r>
      <w:proofErr w:type="spellEnd"/>
      <w:r>
        <w:t xml:space="preserve"> образовательного процесса, сюжетная игровая составляющая курса, познавательные задачи, учебные дискуссии, опора на неожиданность, создание ситуации новизны, ситуации гарантированного успеха и т.д. </w:t>
      </w:r>
    </w:p>
    <w:p w:rsidR="00F7460F" w:rsidRDefault="00970C59">
      <w:pPr>
        <w:spacing w:after="5" w:line="259" w:lineRule="auto"/>
        <w:ind w:left="0" w:firstLine="0"/>
        <w:jc w:val="left"/>
      </w:pPr>
      <w:r>
        <w:lastRenderedPageBreak/>
        <w:t xml:space="preserve"> </w:t>
      </w:r>
    </w:p>
    <w:p w:rsidR="00F7460F" w:rsidRDefault="00970C59">
      <w:pPr>
        <w:ind w:right="124"/>
      </w:pPr>
      <w:r>
        <w:t xml:space="preserve">2.Методы </w:t>
      </w:r>
      <w:r>
        <w:tab/>
        <w:t xml:space="preserve">стимулирования </w:t>
      </w:r>
      <w:r>
        <w:tab/>
        <w:t xml:space="preserve">мотивов </w:t>
      </w:r>
      <w:r>
        <w:tab/>
        <w:t xml:space="preserve">долга, </w:t>
      </w:r>
      <w:r>
        <w:tab/>
        <w:t xml:space="preserve">сознательности, </w:t>
      </w:r>
      <w:r>
        <w:tab/>
        <w:t xml:space="preserve">ответственности, настойчивости: убеждение, требование, приучение, упражнение, поощрение. </w:t>
      </w:r>
    </w:p>
    <w:p w:rsidR="00F7460F" w:rsidRDefault="00970C59">
      <w:pPr>
        <w:spacing w:after="3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18" w:line="259" w:lineRule="auto"/>
        <w:ind w:left="718"/>
        <w:jc w:val="left"/>
      </w:pPr>
      <w:r>
        <w:rPr>
          <w:b/>
        </w:rPr>
        <w:t>Материальные ресурсы:</w:t>
      </w:r>
      <w:r>
        <w:t xml:space="preserve">  </w:t>
      </w:r>
    </w:p>
    <w:p w:rsidR="00F7460F" w:rsidRDefault="00970C59">
      <w:pPr>
        <w:numPr>
          <w:ilvl w:val="0"/>
          <w:numId w:val="5"/>
        </w:numPr>
        <w:ind w:right="124" w:hanging="240"/>
      </w:pPr>
      <w:r>
        <w:t xml:space="preserve">Персональный компьютер с доступом в сеть Интернет для каждого ученика </w:t>
      </w:r>
    </w:p>
    <w:p w:rsidR="00F7460F" w:rsidRDefault="00970C59">
      <w:pPr>
        <w:numPr>
          <w:ilvl w:val="0"/>
          <w:numId w:val="5"/>
        </w:numPr>
        <w:ind w:right="124" w:hanging="240"/>
      </w:pPr>
      <w:r>
        <w:t xml:space="preserve">Интернет–канал 10 </w:t>
      </w:r>
      <w:proofErr w:type="spellStart"/>
      <w:r>
        <w:t>Mb</w:t>
      </w:r>
      <w:proofErr w:type="spellEnd"/>
      <w:r>
        <w:t xml:space="preserve">/сек </w:t>
      </w:r>
    </w:p>
    <w:p w:rsidR="00F7460F" w:rsidRPr="00970C59" w:rsidRDefault="00970C59">
      <w:pPr>
        <w:numPr>
          <w:ilvl w:val="0"/>
          <w:numId w:val="5"/>
        </w:numPr>
        <w:ind w:right="124" w:hanging="240"/>
        <w:rPr>
          <w:lang w:val="en-US"/>
        </w:rPr>
      </w:pPr>
      <w:r>
        <w:t>Интернет</w:t>
      </w:r>
      <w:r w:rsidRPr="00970C59">
        <w:rPr>
          <w:lang w:val="en-US"/>
        </w:rPr>
        <w:t>-</w:t>
      </w:r>
      <w:r>
        <w:t>браузер</w:t>
      </w:r>
      <w:r w:rsidRPr="00970C59">
        <w:rPr>
          <w:lang w:val="en-US"/>
        </w:rPr>
        <w:t xml:space="preserve"> (</w:t>
      </w:r>
      <w:r>
        <w:t>Минимальная</w:t>
      </w:r>
      <w:r w:rsidRPr="00970C59">
        <w:rPr>
          <w:lang w:val="en-US"/>
        </w:rPr>
        <w:t xml:space="preserve"> </w:t>
      </w:r>
      <w:r>
        <w:t>версия</w:t>
      </w:r>
      <w:r w:rsidRPr="00970C59">
        <w:rPr>
          <w:lang w:val="en-US"/>
        </w:rPr>
        <w:t xml:space="preserve"> Google Chrome – 49, Firefox – 49, Safari – 9.3, Internet Explorer – 11, Opera – 41) </w:t>
      </w:r>
    </w:p>
    <w:p w:rsidR="00F7460F" w:rsidRDefault="00970C59">
      <w:pPr>
        <w:spacing w:after="0" w:line="259" w:lineRule="auto"/>
        <w:ind w:right="2560"/>
        <w:jc w:val="right"/>
      </w:pPr>
      <w:r>
        <w:rPr>
          <w:b/>
        </w:rPr>
        <w:t xml:space="preserve">Календарно-тематическое планирование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7286" w:type="dxa"/>
        <w:tblInd w:w="-466" w:type="dxa"/>
        <w:tblCellMar>
          <w:top w:w="4" w:type="dxa"/>
          <w:right w:w="43" w:type="dxa"/>
        </w:tblCellMar>
        <w:tblLook w:val="04A0" w:firstRow="1" w:lastRow="0" w:firstColumn="1" w:lastColumn="0" w:noHBand="0" w:noVBand="1"/>
      </w:tblPr>
      <w:tblGrid>
        <w:gridCol w:w="565"/>
        <w:gridCol w:w="3587"/>
        <w:gridCol w:w="391"/>
        <w:gridCol w:w="3721"/>
        <w:gridCol w:w="3254"/>
        <w:gridCol w:w="3544"/>
        <w:gridCol w:w="2224"/>
      </w:tblGrid>
      <w:tr w:rsidR="00F7460F" w:rsidTr="00970C59">
        <w:trPr>
          <w:gridAfter w:val="1"/>
          <w:wAfter w:w="2224" w:type="dxa"/>
          <w:trHeight w:val="28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№  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Цели занятия 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7460F" w:rsidTr="00970C5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5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23" w:firstLine="0"/>
              <w:jc w:val="left"/>
            </w:pPr>
            <w:r>
              <w:rPr>
                <w:b/>
              </w:rPr>
              <w:t xml:space="preserve">факт </w:t>
            </w:r>
          </w:p>
        </w:tc>
      </w:tr>
      <w:tr w:rsidR="00F7460F" w:rsidTr="00970C59">
        <w:trPr>
          <w:gridAfter w:val="1"/>
          <w:wAfter w:w="2224" w:type="dxa"/>
          <w:trHeight w:val="17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108" w:firstLine="0"/>
              <w:jc w:val="left"/>
            </w:pPr>
            <w:r>
              <w:t xml:space="preserve">Понятие "Интернет". Профиль в Интернете. </w:t>
            </w:r>
          </w:p>
          <w:p w:rsidR="00F7460F" w:rsidRDefault="00970C59">
            <w:pPr>
              <w:spacing w:after="26" w:line="259" w:lineRule="auto"/>
              <w:ind w:left="142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42" w:right="300" w:firstLine="0"/>
            </w:pPr>
            <w:r>
              <w:rPr>
                <w:b/>
              </w:rPr>
              <w:t xml:space="preserve">Практическая работа №1  </w:t>
            </w:r>
            <w:r>
              <w:t>Создание личного профиля на платформе «</w:t>
            </w:r>
            <w:proofErr w:type="spellStart"/>
            <w:r>
              <w:t>Кодвардс</w:t>
            </w:r>
            <w:proofErr w:type="spellEnd"/>
            <w: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Ознакомить учеников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«Интернет».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Ознакомить с типами личной информации, которую нельзя публиковать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gridAfter w:val="1"/>
          <w:wAfter w:w="2224" w:type="dxa"/>
          <w:trHeight w:val="97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right="67" w:firstLine="0"/>
            </w:pPr>
            <w:r>
              <w:t xml:space="preserve">Начать формировать умение набора текста с клавиатуры и смены раскладки. </w:t>
            </w: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gridAfter w:val="1"/>
          <w:wAfter w:w="2224" w:type="dxa"/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firstLine="0"/>
              <w:jc w:val="left"/>
            </w:pPr>
            <w:r>
              <w:t xml:space="preserve">Введение и знакомство программирование. </w:t>
            </w:r>
          </w:p>
          <w:p w:rsidR="00F7460F" w:rsidRDefault="00970C59">
            <w:pPr>
              <w:spacing w:after="26" w:line="259" w:lineRule="auto"/>
              <w:ind w:left="142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Практическая работа №2 </w:t>
            </w:r>
          </w:p>
          <w:p w:rsidR="00F7460F" w:rsidRDefault="00970C59">
            <w:pPr>
              <w:spacing w:after="45" w:line="238" w:lineRule="auto"/>
              <w:ind w:left="108" w:right="68" w:firstLine="175"/>
            </w:pPr>
            <w:r>
              <w:t xml:space="preserve">Составление простейшей компьютерной программы для объекта в игровом мире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>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tabs>
                <w:tab w:val="center" w:pos="1870"/>
                <w:tab w:val="right" w:pos="3677"/>
              </w:tabs>
              <w:spacing w:after="28" w:line="259" w:lineRule="auto"/>
              <w:ind w:left="0" w:firstLine="0"/>
              <w:jc w:val="left"/>
            </w:pPr>
            <w:r>
              <w:t xml:space="preserve">Введение </w:t>
            </w:r>
            <w:r>
              <w:tab/>
              <w:t xml:space="preserve">в </w:t>
            </w:r>
            <w:r>
              <w:tab/>
              <w:t xml:space="preserve">предмет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«программирование». </w:t>
            </w:r>
          </w:p>
          <w:p w:rsidR="00F7460F" w:rsidRDefault="00970C59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tabs>
                <w:tab w:val="center" w:pos="1460"/>
                <w:tab w:val="center" w:pos="2362"/>
                <w:tab w:val="right" w:pos="3677"/>
              </w:tabs>
              <w:spacing w:after="27" w:line="259" w:lineRule="auto"/>
              <w:ind w:left="0" w:firstLine="0"/>
              <w:jc w:val="left"/>
            </w:pPr>
            <w:r>
              <w:t xml:space="preserve">Введение </w:t>
            </w:r>
            <w:r>
              <w:tab/>
              <w:t xml:space="preserve">в </w:t>
            </w:r>
            <w:r>
              <w:tab/>
              <w:t xml:space="preserve">игровой </w:t>
            </w:r>
            <w:r>
              <w:tab/>
              <w:t xml:space="preserve">мир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</w:pPr>
            <w:r>
              <w:t xml:space="preserve">Обучение формированию команды в компьютерном коде.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gridAfter w:val="1"/>
          <w:wAfter w:w="2224" w:type="dxa"/>
          <w:trHeight w:val="16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108" w:firstLine="0"/>
              <w:jc w:val="left"/>
            </w:pPr>
            <w:r>
              <w:t xml:space="preserve">Хранение информации в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Интернете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№3 </w:t>
            </w:r>
          </w:p>
          <w:p w:rsidR="00F7460F" w:rsidRDefault="00970C59">
            <w:pPr>
              <w:tabs>
                <w:tab w:val="center" w:pos="2074"/>
                <w:tab w:val="right" w:pos="3543"/>
              </w:tabs>
              <w:spacing w:after="28" w:line="259" w:lineRule="auto"/>
              <w:ind w:left="0" w:firstLine="0"/>
              <w:jc w:val="left"/>
            </w:pPr>
            <w:r>
              <w:t xml:space="preserve">Поиск </w:t>
            </w:r>
            <w:r>
              <w:tab/>
              <w:t xml:space="preserve">информации </w:t>
            </w:r>
            <w:r>
              <w:tab/>
              <w:t xml:space="preserve">в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Интернете.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Ознакомить учеников с различными видами информации.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Ознакомить учеников с поисковой строкой.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gridAfter w:val="1"/>
          <w:wAfter w:w="2224" w:type="dxa"/>
          <w:trHeight w:val="122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</w:pPr>
            <w:r>
              <w:t xml:space="preserve">Начать формировать умение поиска информации. </w:t>
            </w: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gridAfter w:val="1"/>
          <w:wAfter w:w="2224" w:type="dxa"/>
          <w:trHeight w:val="20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Понятие «Алгоритм».  </w:t>
            </w:r>
          </w:p>
          <w:p w:rsidR="00F7460F" w:rsidRDefault="00970C59">
            <w:pPr>
              <w:spacing w:after="26" w:line="259" w:lineRule="auto"/>
              <w:ind w:left="142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91" w:firstLine="0"/>
              <w:jc w:val="left"/>
            </w:pPr>
            <w:r>
              <w:rPr>
                <w:b/>
              </w:rPr>
              <w:t>Практическая работа №4</w:t>
            </w:r>
            <w:r>
              <w:t xml:space="preserve"> Работа с системой координат управляемого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Познакомить учеников с понятием «алгоритм».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38" w:lineRule="auto"/>
              <w:ind w:left="0" w:firstLine="0"/>
              <w:jc w:val="left"/>
            </w:pPr>
            <w:r>
              <w:t xml:space="preserve">Обсудить важность порядка действий в алгоритме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(получаемый результат зависит от порядка выполняемых шагов).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gridAfter w:val="1"/>
          <w:wAfter w:w="2224" w:type="dxa"/>
          <w:trHeight w:val="698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учеников с понятием «исполнитель алгоритмов». </w:t>
            </w: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gridAfter w:val="1"/>
          <w:wAfter w:w="2224" w:type="dxa"/>
          <w:trHeight w:val="24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6" w:lineRule="auto"/>
              <w:ind w:left="108" w:firstLine="34"/>
              <w:jc w:val="left"/>
            </w:pPr>
            <w:r>
              <w:t xml:space="preserve">Закрепление </w:t>
            </w:r>
            <w:r>
              <w:tab/>
              <w:t xml:space="preserve">понятия «Алгоритм». </w:t>
            </w:r>
            <w:r>
              <w:tab/>
              <w:t xml:space="preserve">Формирование алгоритмов.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91" w:firstLine="0"/>
              <w:jc w:val="left"/>
            </w:pPr>
            <w:r>
              <w:rPr>
                <w:b/>
              </w:rPr>
              <w:t>Практическая работа №5</w:t>
            </w:r>
            <w:r>
              <w:t xml:space="preserve"> Составление коротких компьютерных программ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</w:pPr>
            <w:r>
              <w:t xml:space="preserve">Продолжить знакомство с понятием «алгоритм».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Научить составлять алгоритмы для ремонтного робота.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</w:pPr>
            <w:r>
              <w:t xml:space="preserve">Формировать умения выполнять готовые алгоритмы.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5062" w:type="dxa"/>
        <w:tblInd w:w="-466" w:type="dxa"/>
        <w:tblCellMar>
          <w:top w:w="4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587"/>
        <w:gridCol w:w="391"/>
        <w:gridCol w:w="3721"/>
        <w:gridCol w:w="2687"/>
        <w:gridCol w:w="4111"/>
      </w:tblGrid>
      <w:tr w:rsidR="00F7460F" w:rsidTr="00970C59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умение находить ошибки в алгоритмах и исправлять их.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5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Понятие "Интерфейс"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91" w:right="70" w:firstLine="0"/>
            </w:pPr>
            <w:r>
              <w:rPr>
                <w:b/>
              </w:rPr>
              <w:t>Практическая работа №6</w:t>
            </w:r>
            <w:r>
              <w:t xml:space="preserve"> Проектирование интерфейсов носимых устройств.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21" w:line="259" w:lineRule="auto"/>
              <w:ind w:left="0" w:firstLine="0"/>
            </w:pPr>
            <w:r>
              <w:t xml:space="preserve">Познакомить учеников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«Интерфейс».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Познакомить учеников с видами интерфейсов.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698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Познакомить учеников с функциями интерфейсов.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6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22" w:line="259" w:lineRule="auto"/>
              <w:ind w:left="108" w:firstLine="0"/>
              <w:jc w:val="left"/>
            </w:pPr>
            <w:r>
              <w:t xml:space="preserve">Элементы интерфейса и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интерфейсы сервисов  </w:t>
            </w:r>
          </w:p>
          <w:p w:rsidR="00F7460F" w:rsidRDefault="00970C59">
            <w:pPr>
              <w:spacing w:after="27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№7</w:t>
            </w:r>
            <w:r>
              <w:t xml:space="preserve"> Изучение интерфейса «</w:t>
            </w:r>
            <w:proofErr w:type="spellStart"/>
            <w:r>
              <w:t>Кодвардса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Закрепление понятия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«Интерфейс».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Познакомить учеников с элементами интерфейсов.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836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Познакомить с правилами понятных интерфейсов.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7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Исполнитель: формальный и неформальный. Система команд исполнителя.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№8</w:t>
            </w:r>
            <w:r>
              <w:t xml:space="preserve"> Составление коротких компьютерных программ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right="92" w:firstLine="0"/>
            </w:pPr>
            <w:r>
              <w:t xml:space="preserve">Познакомить учеников с понятием «формальный» и «неформальный» исполнитель.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</w:pPr>
            <w:r>
              <w:t xml:space="preserve">Установить связь «формальный исполнитель» - «система команд».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Учить определять и доказывать истинность и ложность высказываний.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19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Понятия "Истина" и "Ложь".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№9 </w:t>
            </w:r>
            <w:r>
              <w:t>Составление коротких компьютерных программ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Познакомить учеников с понятиями “истина” и “ложь”.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Начать формировать умение определять истинность и ложность утверждений. </w:t>
            </w:r>
          </w:p>
          <w:p w:rsidR="00F7460F" w:rsidRDefault="00970C59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836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0" w:right="43" w:firstLine="0"/>
              <w:jc w:val="left"/>
            </w:pPr>
            <w:r>
              <w:t xml:space="preserve">Закреплять навык поиска ошибок в алгоритме.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Объект и свойство объекта </w:t>
            </w:r>
          </w:p>
          <w:p w:rsidR="00F7460F" w:rsidRDefault="00970C59">
            <w:pPr>
              <w:spacing w:after="26" w:line="259" w:lineRule="auto"/>
              <w:ind w:left="391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0" w:lineRule="auto"/>
              <w:ind w:left="391" w:firstLine="0"/>
              <w:jc w:val="left"/>
            </w:pPr>
            <w:r>
              <w:rPr>
                <w:b/>
              </w:rPr>
              <w:t>Практическая работа №10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  <w:p w:rsidR="00F7460F" w:rsidRDefault="00970C59">
            <w:pPr>
              <w:spacing w:after="0" w:line="259" w:lineRule="auto"/>
              <w:ind w:left="391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Познакомить учеников с понятиями “объект” и “свойство объекта”.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right="628" w:firstLine="0"/>
            </w:pPr>
            <w:r>
              <w:t xml:space="preserve">Научить учеников составлять программы для управления несколькими объектами.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8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108" w:firstLine="0"/>
              <w:jc w:val="left"/>
            </w:pPr>
            <w:r>
              <w:t xml:space="preserve">Классификация информации в Интернете.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Продолжение ознакомления с работой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5062" w:type="dxa"/>
        <w:tblInd w:w="-466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3587"/>
        <w:gridCol w:w="391"/>
        <w:gridCol w:w="3721"/>
        <w:gridCol w:w="2687"/>
        <w:gridCol w:w="4111"/>
      </w:tblGrid>
      <w:tr w:rsidR="00F7460F" w:rsidTr="00970C59">
        <w:trPr>
          <w:trHeight w:val="8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№11</w:t>
            </w:r>
            <w:r>
              <w:t xml:space="preserve"> Задания на поиск информации в Интернете.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Формирование умения работы с поиском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836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Формирование умения составлять запрос для поиска в Интернете.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5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Источник информации. </w:t>
            </w:r>
          </w:p>
          <w:p w:rsidR="00F7460F" w:rsidRDefault="00970C59">
            <w:pPr>
              <w:spacing w:after="25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№12</w:t>
            </w:r>
            <w:r>
              <w:t xml:space="preserve"> 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t xml:space="preserve">Составление рекламного сообщения.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Продолжение ознакомления с работой в Интернете.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 Ознакомление с источниками информации.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828"/>
        </w:trPr>
        <w:tc>
          <w:tcPr>
            <w:tcW w:w="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источниками информации в Интернете. 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698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понятием «реклама».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6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Классификация объектов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№13 </w:t>
            </w:r>
          </w:p>
          <w:p w:rsidR="00F7460F" w:rsidRDefault="00970C59">
            <w:pPr>
              <w:spacing w:after="0" w:line="259" w:lineRule="auto"/>
              <w:ind w:left="108" w:right="330" w:firstLine="175"/>
            </w:pP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Продолжить знакомство учеников с понятиями “объект” и “свойство объекта”.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48" w:lineRule="auto"/>
              <w:ind w:left="0" w:firstLine="0"/>
              <w:jc w:val="left"/>
            </w:pPr>
            <w:r>
              <w:t xml:space="preserve">Научить учеников проводить простейшие действия по анализу объектов, выделение существенных признаков для классификации.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97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right="584" w:firstLine="0"/>
            </w:pPr>
            <w:r>
              <w:t xml:space="preserve">Научить учеников составлять программы для управления несколькими объектами.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108" w:firstLine="0"/>
              <w:jc w:val="left"/>
            </w:pPr>
            <w:r>
              <w:t xml:space="preserve">Управление несколькими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объектами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№14 </w:t>
            </w:r>
          </w:p>
          <w:p w:rsidR="00F7460F" w:rsidRDefault="00970C59">
            <w:pPr>
              <w:spacing w:after="0" w:line="259" w:lineRule="auto"/>
              <w:ind w:left="108" w:right="330" w:firstLine="175"/>
            </w:pP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Познакомить с понятием «последовательное выполнение действий».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Закрепить умение управлять и писать программу для управления несколькими объектами.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19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firstLine="0"/>
              <w:jc w:val="left"/>
            </w:pPr>
            <w:r>
              <w:t xml:space="preserve">Первичные правила безопасной работы в Интернете </w:t>
            </w:r>
          </w:p>
          <w:p w:rsidR="00F7460F" w:rsidRDefault="00970C59">
            <w:pPr>
              <w:spacing w:after="27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№15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t xml:space="preserve">Составление памятки первичных правил безопасной работы в Интернете.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Продолжение ознакомления с работой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Ознакомление с типами информации, которой можно делиться в Интернете.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836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принципов публикации личной информации в Интернете.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Управление объектами физического мира через компьютер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Практическая работа №16</w:t>
            </w: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6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Ознакомление учеников с возможностями управлять объектами в физическом мире.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возможностью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5062" w:type="dxa"/>
        <w:tblInd w:w="-466" w:type="dxa"/>
        <w:tblCellMar>
          <w:top w:w="6" w:type="dxa"/>
          <w:right w:w="7" w:type="dxa"/>
        </w:tblCellMar>
        <w:tblLook w:val="04A0" w:firstRow="1" w:lastRow="0" w:firstColumn="1" w:lastColumn="0" w:noHBand="0" w:noVBand="1"/>
      </w:tblPr>
      <w:tblGrid>
        <w:gridCol w:w="565"/>
        <w:gridCol w:w="3587"/>
        <w:gridCol w:w="391"/>
        <w:gridCol w:w="3721"/>
        <w:gridCol w:w="2687"/>
        <w:gridCol w:w="4111"/>
      </w:tblGrid>
      <w:tr w:rsidR="00F7460F" w:rsidTr="00970C59">
        <w:trPr>
          <w:trHeight w:val="1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right="68" w:firstLine="0"/>
              <w:jc w:val="left"/>
            </w:pPr>
            <w:r>
              <w:t xml:space="preserve">Составление и подтверждение наблюдений за погодой с применением </w:t>
            </w:r>
            <w:proofErr w:type="spellStart"/>
            <w:r>
              <w:t>Интернетресурсов</w:t>
            </w:r>
            <w:proofErr w:type="spellEnd"/>
            <w:r>
              <w:t xml:space="preserve"> и различных устройств.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наблюдения за изменениями в физическом мире через Интернет.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4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lastRenderedPageBreak/>
              <w:t xml:space="preserve">17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46" w:line="238" w:lineRule="auto"/>
              <w:ind w:left="108" w:firstLine="0"/>
              <w:jc w:val="left"/>
            </w:pPr>
            <w:r>
              <w:t xml:space="preserve">Повторяющиеся действия. Понятие «Цикл», применение конструкции цикла в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программном коде 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№17 </w:t>
            </w:r>
          </w:p>
          <w:p w:rsidR="00F7460F" w:rsidRDefault="00970C59">
            <w:pPr>
              <w:spacing w:after="0" w:line="259" w:lineRule="auto"/>
              <w:ind w:left="108" w:right="422" w:firstLine="175"/>
            </w:pP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right="8" w:firstLine="0"/>
              <w:jc w:val="left"/>
            </w:pPr>
            <w:r>
              <w:t xml:space="preserve">Обучение выделять повторяющиеся действия (операции).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3" w:firstLine="0"/>
              <w:jc w:val="left"/>
            </w:pPr>
            <w:r>
              <w:t xml:space="preserve">Обучение приводить примеры и распознавать набор повторяющихся действий.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24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right="23" w:firstLine="0"/>
            </w:pPr>
            <w:r>
              <w:t xml:space="preserve">Использование понятие «Цикл» в физическом мире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№18 </w:t>
            </w:r>
          </w:p>
          <w:p w:rsidR="00F7460F" w:rsidRDefault="00970C59">
            <w:pPr>
              <w:spacing w:after="0" w:line="259" w:lineRule="auto"/>
              <w:ind w:left="108" w:right="68" w:firstLine="175"/>
              <w:jc w:val="left"/>
            </w:pPr>
            <w:r>
              <w:t xml:space="preserve">Составление и подтверждение наблюдений за временем с применением </w:t>
            </w:r>
            <w:proofErr w:type="spellStart"/>
            <w:r>
              <w:t>Интернетресурсов</w:t>
            </w:r>
            <w:proofErr w:type="spellEnd"/>
            <w:r>
              <w:t xml:space="preserve"> и различных устройств.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Ознакомление с применением повторяющихся действий в физическом мире.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понятием "Итерация".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2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Закрепление понятия «Цикл», конструкция цикла в программном коде.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№19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Формирование умение использовать циклы в программах.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right="3" w:firstLine="0"/>
              <w:jc w:val="left"/>
            </w:pPr>
            <w:r>
              <w:t xml:space="preserve">Обучение приводить примеры и распознавать набор повторяющихся действий.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27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lastRenderedPageBreak/>
              <w:t xml:space="preserve">20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46" w:line="238" w:lineRule="auto"/>
              <w:ind w:left="108" w:firstLine="0"/>
              <w:jc w:val="left"/>
            </w:pPr>
            <w:r>
              <w:t xml:space="preserve">Закрепление понятия «Цикл», конструкция цикла в программном коде. Понятие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«Программирование». </w:t>
            </w:r>
          </w:p>
          <w:p w:rsidR="00F7460F" w:rsidRDefault="00970C59">
            <w:pPr>
              <w:spacing w:after="31" w:line="259" w:lineRule="auto"/>
              <w:ind w:left="283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№20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Тренировка умения использовать циклы в программах.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right="2" w:firstLine="0"/>
              <w:jc w:val="left"/>
            </w:pPr>
            <w:r>
              <w:t xml:space="preserve">Обучение приводить примеры и распознавать набор повторяющихся действий.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Ознакомление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«программирование».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27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right="69" w:firstLine="0"/>
              <w:jc w:val="left"/>
            </w:pPr>
            <w:r>
              <w:t xml:space="preserve">Управление системой объектов в физическом мире.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3" w:lineRule="auto"/>
              <w:ind w:left="108" w:firstLine="175"/>
              <w:jc w:val="left"/>
            </w:pPr>
            <w:r>
              <w:rPr>
                <w:b/>
              </w:rPr>
              <w:t>Практическая работа №21</w:t>
            </w:r>
            <w:r>
              <w:t xml:space="preserve"> Составление и подтверждение наблюдений за различными явлениями с применением Интернет-ресурсов и различных устройств. </w:t>
            </w:r>
          </w:p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right="65" w:firstLine="0"/>
              <w:jc w:val="left"/>
            </w:pPr>
            <w:r>
              <w:t xml:space="preserve">Ознакомление с системой объектов в физическом мире.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right="201" w:firstLine="0"/>
            </w:pPr>
            <w:r>
              <w:t xml:space="preserve">Ознакомление с возможностями и устройствами управления связанными объектами.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5062" w:type="dxa"/>
        <w:tblInd w:w="-466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565"/>
        <w:gridCol w:w="3587"/>
        <w:gridCol w:w="391"/>
        <w:gridCol w:w="3721"/>
        <w:gridCol w:w="2687"/>
        <w:gridCol w:w="4111"/>
      </w:tblGrid>
      <w:tr w:rsidR="00F7460F" w:rsidTr="00970C59">
        <w:trPr>
          <w:trHeight w:val="1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22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Поиск информации в </w:t>
            </w:r>
          </w:p>
          <w:p w:rsidR="00F7460F" w:rsidRDefault="00970C59">
            <w:pPr>
              <w:spacing w:after="0" w:line="278" w:lineRule="auto"/>
              <w:ind w:left="108" w:firstLine="0"/>
              <w:jc w:val="left"/>
            </w:pPr>
            <w:r>
              <w:t xml:space="preserve">Интернете. Первичный анализ информации.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№22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t xml:space="preserve">Задание на поиск информации в Интернете.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77" w:lineRule="auto"/>
              <w:ind w:left="0" w:firstLine="0"/>
              <w:jc w:val="left"/>
            </w:pPr>
            <w:r>
              <w:t xml:space="preserve">Тренировка умения поиска в Интернете.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856" w:firstLine="0"/>
            </w:pPr>
            <w:r>
              <w:t xml:space="preserve">Формирование умения анализировать полученную информацию.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24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lastRenderedPageBreak/>
              <w:t xml:space="preserve">23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46" w:line="238" w:lineRule="auto"/>
              <w:ind w:left="108" w:firstLine="0"/>
            </w:pPr>
            <w:r>
              <w:t xml:space="preserve">Закрепление понятия «Цикл». Введение и знакомство с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понятием «Оптимизация»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№23 </w:t>
            </w:r>
          </w:p>
          <w:p w:rsidR="00F7460F" w:rsidRDefault="00970C59">
            <w:pPr>
              <w:spacing w:after="0" w:line="259" w:lineRule="auto"/>
              <w:ind w:left="108" w:right="376" w:firstLine="175"/>
            </w:pP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255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Закрепление понятия «цикл».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right="10" w:firstLine="0"/>
              <w:jc w:val="left"/>
            </w:pPr>
            <w:r>
              <w:t xml:space="preserve">Закрепление понимания принципов использования циклов в программах.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«оптимизация», «оптимальный путь».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31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24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7" w:lineRule="auto"/>
              <w:ind w:left="108" w:right="354" w:firstLine="0"/>
            </w:pPr>
            <w:r>
              <w:t xml:space="preserve">Закрепление понятия «Цикл». Определение оптимального пути.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№24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Закрепление понятие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«оптимизация».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7" w:lineRule="auto"/>
              <w:ind w:left="0" w:right="15" w:firstLine="0"/>
              <w:jc w:val="left"/>
            </w:pPr>
            <w:r>
              <w:t xml:space="preserve">Формирование умения определять оптимальный путь решения задачи.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умения применять принципы оптимизации к выполненным заданиям, улучшая их.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1526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умения определять, в какой части программы оптимально применять цикл, а в какой можно обойтись простым блоком команд.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7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lastRenderedPageBreak/>
              <w:t xml:space="preserve">25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Компьютер, как устройство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№25</w:t>
            </w:r>
            <w:r>
              <w:t xml:space="preserve"> Знакомство с принципами работы компьютера.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21" w:line="259" w:lineRule="auto"/>
              <w:ind w:left="0" w:firstLine="0"/>
              <w:jc w:val="left"/>
            </w:pPr>
            <w:r>
              <w:t xml:space="preserve">Ознакомление с понятием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"Компьютер".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Ознакомление с видами компьютеров: ноутбук, планшет, телефон, датчики и пр.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97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right="27" w:firstLine="0"/>
              <w:jc w:val="left"/>
            </w:pPr>
            <w:r>
              <w:t xml:space="preserve">Ознакомление с основными </w:t>
            </w:r>
            <w:proofErr w:type="spellStart"/>
            <w:r>
              <w:t>частами</w:t>
            </w:r>
            <w:proofErr w:type="spellEnd"/>
            <w:r>
              <w:t xml:space="preserve"> и элементами компьютера.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7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26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Устройства ввода </w:t>
            </w:r>
          </w:p>
          <w:p w:rsidR="00F7460F" w:rsidRDefault="00970C59">
            <w:pPr>
              <w:spacing w:after="31" w:line="259" w:lineRule="auto"/>
              <w:ind w:left="283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№26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t xml:space="preserve">Знакомство с принципом работы устройств.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7" w:lineRule="auto"/>
              <w:ind w:left="0" w:firstLine="0"/>
              <w:jc w:val="left"/>
            </w:pPr>
            <w:r>
              <w:t xml:space="preserve">Ознакомление с разными устройствами ввода: клавиатура, </w:t>
            </w:r>
            <w:proofErr w:type="spellStart"/>
            <w:r>
              <w:t>тач</w:t>
            </w:r>
            <w:proofErr w:type="spellEnd"/>
            <w:r>
              <w:t xml:space="preserve"> и пр.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</w:pPr>
            <w:r>
              <w:t xml:space="preserve">Ознакомление с принципами работы различных устройств.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698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Релевантность применения разных устройств. 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7460F" w:rsidRDefault="00F7460F">
      <w:pPr>
        <w:spacing w:after="0" w:line="259" w:lineRule="auto"/>
        <w:ind w:left="-1702" w:right="11187" w:firstLine="0"/>
        <w:jc w:val="left"/>
      </w:pPr>
    </w:p>
    <w:tbl>
      <w:tblPr>
        <w:tblStyle w:val="TableGrid"/>
        <w:tblW w:w="15062" w:type="dxa"/>
        <w:tblInd w:w="-466" w:type="dxa"/>
        <w:tblCellMar>
          <w:top w:w="4" w:type="dxa"/>
          <w:right w:w="83" w:type="dxa"/>
        </w:tblCellMar>
        <w:tblLook w:val="04A0" w:firstRow="1" w:lastRow="0" w:firstColumn="1" w:lastColumn="0" w:noHBand="0" w:noVBand="1"/>
      </w:tblPr>
      <w:tblGrid>
        <w:gridCol w:w="564"/>
        <w:gridCol w:w="3566"/>
        <w:gridCol w:w="391"/>
        <w:gridCol w:w="3778"/>
        <w:gridCol w:w="2652"/>
        <w:gridCol w:w="4111"/>
      </w:tblGrid>
      <w:tr w:rsidR="00F7460F" w:rsidTr="00970C59">
        <w:trPr>
          <w:trHeight w:val="17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27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Устройства вывода </w:t>
            </w:r>
          </w:p>
          <w:p w:rsidR="00F7460F" w:rsidRDefault="00970C59">
            <w:pPr>
              <w:spacing w:after="31" w:line="259" w:lineRule="auto"/>
              <w:ind w:left="108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Практическая работа №27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t xml:space="preserve">Знакомство с принципом работы устройств.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Ознакомление с разными устройствами вывода: экран, наушники, принтер и пр.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78" w:lineRule="auto"/>
              <w:ind w:left="0" w:firstLine="0"/>
            </w:pPr>
            <w:r>
              <w:t xml:space="preserve">Ознакомление с принципами работы различных устройств.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698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Релевантность применения разных устройств. </w:t>
            </w:r>
          </w:p>
        </w:tc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2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lastRenderedPageBreak/>
              <w:t xml:space="preserve">28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Закрепление понятия "Цикл". Использование нескольких циклов в одной программе. </w:t>
            </w:r>
          </w:p>
          <w:p w:rsidR="00F7460F" w:rsidRDefault="00970C59">
            <w:pPr>
              <w:spacing w:after="31" w:line="259" w:lineRule="auto"/>
              <w:ind w:left="108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№28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Напомнить, как должно происходить управление несколькими объектами.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right="288" w:firstLine="0"/>
            </w:pPr>
            <w:r>
              <w:t xml:space="preserve">Познакомиться с понятиями «многофункциональный» и «монофункциональный» объект.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836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Тренировка навыка определения и применения конструкции «цикл» в коде. </w:t>
            </w:r>
          </w:p>
        </w:tc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29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2" w:lineRule="auto"/>
              <w:ind w:left="108" w:firstLine="0"/>
              <w:jc w:val="left"/>
            </w:pPr>
            <w:r>
              <w:t xml:space="preserve">Управление несколькими объектами, многофункциональный и монофункциональный объект.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0" w:lineRule="auto"/>
              <w:ind w:left="108" w:firstLine="0"/>
              <w:jc w:val="left"/>
            </w:pPr>
            <w:r>
              <w:rPr>
                <w:b/>
              </w:rPr>
              <w:t>Практическая работа №29</w:t>
            </w:r>
            <w:r>
              <w:t xml:space="preserve"> 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  <w:p w:rsidR="00F7460F" w:rsidRDefault="00970C59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807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Напомнить, как должно происходить управление несколькими объектами.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7" w:lineRule="auto"/>
              <w:ind w:left="0" w:firstLine="0"/>
              <w:jc w:val="left"/>
            </w:pPr>
            <w:r>
              <w:t xml:space="preserve">Тренировка умения определения и применения конструкции «цикл» в коде.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Тренировка использования последовательных циклов.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19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30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108" w:firstLine="0"/>
              <w:jc w:val="left"/>
            </w:pPr>
            <w:r>
              <w:t xml:space="preserve">Знакомство с технологией "Искусственный интеллект" </w:t>
            </w:r>
          </w:p>
          <w:p w:rsidR="00F7460F" w:rsidRDefault="00970C59">
            <w:pPr>
              <w:spacing w:after="31" w:line="259" w:lineRule="auto"/>
              <w:ind w:left="108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175"/>
              <w:jc w:val="left"/>
            </w:pPr>
            <w:r>
              <w:rPr>
                <w:b/>
              </w:rPr>
              <w:t>Практическая работа №30</w:t>
            </w:r>
            <w:r>
              <w:t xml:space="preserve"> Мини-проект решений проблем, связанных с появлением искусственного интеллекта.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460F" w:rsidRDefault="00970C59">
            <w:pPr>
              <w:spacing w:after="531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78" w:lineRule="auto"/>
              <w:ind w:left="0" w:firstLine="0"/>
              <w:jc w:val="left"/>
            </w:pPr>
            <w:r>
              <w:t xml:space="preserve">Компьютер как устройство для решения задач.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7" w:lineRule="auto"/>
              <w:ind w:left="0" w:right="784" w:firstLine="0"/>
            </w:pPr>
            <w:r>
              <w:t xml:space="preserve">Компьютер как устройство, которое само может решать задачи.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1112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Что такое "искусственный интеллект". Применение искусственного интеллекта в обычной жизни. </w:t>
            </w:r>
          </w:p>
        </w:tc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F7460F">
            <w:pPr>
              <w:spacing w:after="160" w:line="259" w:lineRule="auto"/>
              <w:ind w:left="0" w:firstLine="0"/>
              <w:jc w:val="left"/>
            </w:pPr>
          </w:p>
        </w:tc>
      </w:tr>
      <w:tr w:rsidR="00F7460F" w:rsidTr="00970C59">
        <w:trPr>
          <w:trHeight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8" w:lineRule="auto"/>
              <w:ind w:left="108" w:firstLine="0"/>
              <w:jc w:val="left"/>
            </w:pPr>
            <w:r>
              <w:t xml:space="preserve">Закрепление пройденных понятий и концепций программирования. </w:t>
            </w:r>
          </w:p>
          <w:p w:rsidR="00F7460F" w:rsidRDefault="00970C59">
            <w:pPr>
              <w:spacing w:after="26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Практическая работа №31</w:t>
            </w:r>
            <w:r>
              <w:t xml:space="preserve"> Задания на закрепление материала.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60F" w:rsidRDefault="00970C59">
            <w:pPr>
              <w:spacing w:after="1083" w:line="259" w:lineRule="auto"/>
              <w:ind w:left="3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7460F" w:rsidRDefault="00970C59">
            <w:pPr>
              <w:spacing w:after="0" w:line="259" w:lineRule="auto"/>
              <w:ind w:left="3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0" w:firstLine="0"/>
            </w:pPr>
            <w:r>
              <w:t xml:space="preserve">Закрепление понятий, связанных с </w:t>
            </w:r>
          </w:p>
          <w:p w:rsidR="00F7460F" w:rsidRDefault="00970C59">
            <w:pPr>
              <w:spacing w:after="0" w:line="258" w:lineRule="auto"/>
              <w:ind w:left="0" w:firstLine="0"/>
              <w:jc w:val="left"/>
            </w:pPr>
            <w:r>
              <w:t xml:space="preserve">информационно– коммуникационными технологиями.  </w:t>
            </w:r>
          </w:p>
          <w:p w:rsidR="00F7460F" w:rsidRDefault="00970C5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Обзор пройденного материала.  </w:t>
            </w:r>
          </w:p>
          <w:p w:rsidR="00F7460F" w:rsidRDefault="00970C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7460F" w:rsidTr="00970C59">
        <w:trPr>
          <w:trHeight w:val="34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32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252" w:firstLine="0"/>
              <w:jc w:val="left"/>
            </w:pPr>
            <w:r>
              <w:t xml:space="preserve">Итоговое занятие по курсу. </w:t>
            </w:r>
          </w:p>
          <w:p w:rsidR="00F7460F" w:rsidRDefault="00970C59">
            <w:pPr>
              <w:spacing w:after="0" w:line="259" w:lineRule="auto"/>
              <w:ind w:left="252" w:firstLine="0"/>
              <w:jc w:val="left"/>
            </w:pPr>
            <w:r>
              <w:t xml:space="preserve"> </w:t>
            </w:r>
          </w:p>
          <w:p w:rsidR="00F7460F" w:rsidRDefault="00970C59">
            <w:pPr>
              <w:spacing w:after="0" w:line="259" w:lineRule="auto"/>
              <w:ind w:left="77" w:right="501" w:firstLine="0"/>
            </w:pPr>
            <w:r>
              <w:rPr>
                <w:b/>
              </w:rPr>
              <w:t xml:space="preserve">Контрольная работа. </w:t>
            </w:r>
            <w:r>
              <w:t>Составление компьютерной программы для объекта в игровом мире «</w:t>
            </w:r>
            <w:proofErr w:type="spellStart"/>
            <w:r>
              <w:t>Кодвардс</w:t>
            </w:r>
            <w:proofErr w:type="spellEnd"/>
            <w:r>
              <w:t xml:space="preserve">». 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numPr>
                <w:ilvl w:val="0"/>
                <w:numId w:val="7"/>
              </w:numPr>
              <w:spacing w:after="0" w:line="265" w:lineRule="auto"/>
              <w:ind w:hanging="360"/>
              <w:jc w:val="left"/>
            </w:pPr>
            <w:r>
              <w:t xml:space="preserve">Проверка знаний и понимания концепций программирования и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технологий.  </w:t>
            </w:r>
          </w:p>
          <w:p w:rsidR="00F7460F" w:rsidRDefault="00970C59">
            <w:pPr>
              <w:spacing w:after="23" w:line="259" w:lineRule="auto"/>
              <w:ind w:left="360" w:firstLine="0"/>
              <w:jc w:val="left"/>
            </w:pPr>
            <w:r>
              <w:t xml:space="preserve"> </w:t>
            </w:r>
          </w:p>
          <w:p w:rsidR="00F7460F" w:rsidRDefault="00970C59">
            <w:pPr>
              <w:numPr>
                <w:ilvl w:val="0"/>
                <w:numId w:val="7"/>
              </w:numPr>
              <w:spacing w:after="0" w:line="257" w:lineRule="auto"/>
              <w:ind w:hanging="360"/>
              <w:jc w:val="left"/>
            </w:pPr>
            <w:r>
              <w:t xml:space="preserve">Проверка личностных навыков ребенка взаимодействия в малых группах. </w:t>
            </w:r>
          </w:p>
          <w:p w:rsidR="00F7460F" w:rsidRDefault="00970C59">
            <w:pPr>
              <w:spacing w:after="23" w:line="259" w:lineRule="auto"/>
              <w:ind w:left="360" w:firstLine="0"/>
              <w:jc w:val="left"/>
            </w:pPr>
            <w:r>
              <w:t xml:space="preserve"> </w:t>
            </w:r>
          </w:p>
          <w:p w:rsidR="00F7460F" w:rsidRDefault="00970C59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 xml:space="preserve">Проверка навыков решения задач и написания кода.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77" w:firstLine="0"/>
              <w:jc w:val="left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F" w:rsidRDefault="00970C59">
            <w:pPr>
              <w:spacing w:after="0" w:line="259" w:lineRule="auto"/>
              <w:ind w:left="77" w:firstLine="0"/>
              <w:jc w:val="left"/>
            </w:pPr>
            <w:r>
              <w:t xml:space="preserve"> </w:t>
            </w:r>
          </w:p>
        </w:tc>
      </w:tr>
    </w:tbl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30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pStyle w:val="2"/>
        <w:spacing w:after="0"/>
        <w:ind w:right="127"/>
        <w:jc w:val="center"/>
      </w:pPr>
      <w:r>
        <w:t xml:space="preserve">Список литературы </w:t>
      </w:r>
    </w:p>
    <w:p w:rsidR="00F7460F" w:rsidRDefault="00970C59">
      <w:pPr>
        <w:spacing w:after="22" w:line="259" w:lineRule="auto"/>
        <w:ind w:left="0" w:right="68" w:firstLine="0"/>
        <w:jc w:val="center"/>
      </w:pPr>
      <w:r>
        <w:rPr>
          <w:b/>
        </w:rPr>
        <w:t xml:space="preserve"> </w:t>
      </w:r>
    </w:p>
    <w:p w:rsidR="00F7460F" w:rsidRDefault="00970C59">
      <w:pPr>
        <w:numPr>
          <w:ilvl w:val="0"/>
          <w:numId w:val="6"/>
        </w:numPr>
        <w:spacing w:after="155"/>
        <w:ind w:right="124" w:hanging="360"/>
      </w:pPr>
      <w:r>
        <w:t xml:space="preserve">Филиппов С.А. Робототехника для детей и родителей. – </w:t>
      </w:r>
      <w:proofErr w:type="spellStart"/>
      <w:r>
        <w:t>СПб.:Наука</w:t>
      </w:r>
      <w:proofErr w:type="spellEnd"/>
      <w:r>
        <w:t xml:space="preserve">, 2010, 195 стр. </w:t>
      </w:r>
    </w:p>
    <w:p w:rsidR="00F7460F" w:rsidRDefault="00970C59">
      <w:pPr>
        <w:numPr>
          <w:ilvl w:val="0"/>
          <w:numId w:val="6"/>
        </w:numPr>
        <w:spacing w:line="396" w:lineRule="auto"/>
        <w:ind w:right="124" w:hanging="360"/>
      </w:pPr>
      <w:proofErr w:type="spellStart"/>
      <w:r>
        <w:t>Готтман</w:t>
      </w:r>
      <w:proofErr w:type="spellEnd"/>
      <w:r>
        <w:t xml:space="preserve"> Д., </w:t>
      </w:r>
      <w:proofErr w:type="spellStart"/>
      <w:r>
        <w:t>Деклер</w:t>
      </w:r>
      <w:proofErr w:type="spellEnd"/>
      <w:r>
        <w:t xml:space="preserve"> Д. Эмоциональный интеллект ребенка. – М.: Манн, Иванов и Фербер, 2016, 272 стр. </w:t>
      </w:r>
    </w:p>
    <w:p w:rsidR="00F7460F" w:rsidRDefault="00970C59">
      <w:pPr>
        <w:numPr>
          <w:ilvl w:val="0"/>
          <w:numId w:val="6"/>
        </w:numPr>
        <w:spacing w:line="397" w:lineRule="auto"/>
        <w:ind w:right="124" w:hanging="360"/>
      </w:pPr>
      <w:proofErr w:type="spellStart"/>
      <w:r>
        <w:lastRenderedPageBreak/>
        <w:t>Вордерман</w:t>
      </w:r>
      <w:proofErr w:type="spellEnd"/>
      <w:r>
        <w:t xml:space="preserve"> К., </w:t>
      </w:r>
      <w:proofErr w:type="spellStart"/>
      <w:r>
        <w:t>Вудкок</w:t>
      </w:r>
      <w:proofErr w:type="spellEnd"/>
      <w:r>
        <w:t xml:space="preserve"> Дж., </w:t>
      </w:r>
      <w:proofErr w:type="spellStart"/>
      <w:r>
        <w:t>Макаманус</w:t>
      </w:r>
      <w:proofErr w:type="spellEnd"/>
      <w:r>
        <w:t xml:space="preserve"> Ш. И др. Программирование для детей. – М.: Манн, Иванов и Фербер, 2016, 224 стр. </w:t>
      </w:r>
    </w:p>
    <w:p w:rsidR="00F7460F" w:rsidRDefault="00970C59">
      <w:pPr>
        <w:numPr>
          <w:ilvl w:val="0"/>
          <w:numId w:val="6"/>
        </w:numPr>
        <w:spacing w:after="135"/>
        <w:ind w:right="124" w:hanging="360"/>
      </w:pPr>
      <w:r>
        <w:t xml:space="preserve">Интернет-ресурс </w:t>
      </w:r>
      <w:proofErr w:type="spellStart"/>
      <w:r>
        <w:t>часкода.рф</w:t>
      </w:r>
      <w:proofErr w:type="spellEnd"/>
      <w:r>
        <w:t xml:space="preserve"> </w:t>
      </w:r>
    </w:p>
    <w:p w:rsidR="00F7460F" w:rsidRDefault="00970C59">
      <w:pPr>
        <w:numPr>
          <w:ilvl w:val="0"/>
          <w:numId w:val="6"/>
        </w:numPr>
        <w:spacing w:after="104"/>
        <w:ind w:right="124" w:hanging="360"/>
      </w:pPr>
      <w:r>
        <w:t xml:space="preserve">Интернет-ресурс code.org </w:t>
      </w:r>
    </w:p>
    <w:p w:rsidR="00F7460F" w:rsidRDefault="00970C59">
      <w:pPr>
        <w:spacing w:after="0" w:line="259" w:lineRule="auto"/>
        <w:ind w:left="720" w:firstLine="0"/>
        <w:jc w:val="left"/>
      </w:pPr>
      <w:r>
        <w:t xml:space="preserve"> </w:t>
      </w:r>
    </w:p>
    <w:p w:rsidR="00F7460F" w:rsidRDefault="00970C59">
      <w:pPr>
        <w:spacing w:after="477" w:line="259" w:lineRule="auto"/>
        <w:ind w:left="0" w:firstLine="0"/>
        <w:jc w:val="left"/>
      </w:pPr>
      <w:r>
        <w:t xml:space="preserve"> </w:t>
      </w:r>
    </w:p>
    <w:p w:rsidR="00F7460F" w:rsidRDefault="00970C59">
      <w:pPr>
        <w:spacing w:after="0" w:line="259" w:lineRule="auto"/>
        <w:ind w:left="2" w:firstLine="0"/>
        <w:jc w:val="center"/>
      </w:pPr>
      <w:r>
        <w:rPr>
          <w:sz w:val="52"/>
        </w:rPr>
        <w:t xml:space="preserve"> </w:t>
      </w:r>
    </w:p>
    <w:sectPr w:rsidR="00F7460F" w:rsidSect="00970C59">
      <w:pgSz w:w="16838" w:h="11906" w:orient="landscape"/>
      <w:pgMar w:top="1702" w:right="1277" w:bottom="719" w:left="114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7B1D"/>
    <w:multiLevelType w:val="hybridMultilevel"/>
    <w:tmpl w:val="D6F644F4"/>
    <w:lvl w:ilvl="0" w:tplc="94F88C8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2C9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490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0E8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A14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0AB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29A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46E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205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45528"/>
    <w:multiLevelType w:val="hybridMultilevel"/>
    <w:tmpl w:val="633C8FFA"/>
    <w:lvl w:ilvl="0" w:tplc="F95E1B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4E92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A499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6DDC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6A72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4AF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E0C9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E723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0B18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87617"/>
    <w:multiLevelType w:val="hybridMultilevel"/>
    <w:tmpl w:val="2EF83A04"/>
    <w:lvl w:ilvl="0" w:tplc="1F0A22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44A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2B3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0C4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2F6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29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4B8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E49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AAE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E16E5"/>
    <w:multiLevelType w:val="hybridMultilevel"/>
    <w:tmpl w:val="24762C9C"/>
    <w:lvl w:ilvl="0" w:tplc="E43ED7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83D1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43DA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851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2573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2CE3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E280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0188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667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9A0CAB"/>
    <w:multiLevelType w:val="hybridMultilevel"/>
    <w:tmpl w:val="7D3A7E10"/>
    <w:lvl w:ilvl="0" w:tplc="C80030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634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B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24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0F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E0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0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AC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A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A3668D"/>
    <w:multiLevelType w:val="hybridMultilevel"/>
    <w:tmpl w:val="F94A1B06"/>
    <w:lvl w:ilvl="0" w:tplc="3058FDA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01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60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E9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04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29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0F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C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63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5A3128"/>
    <w:multiLevelType w:val="hybridMultilevel"/>
    <w:tmpl w:val="FE6889F2"/>
    <w:lvl w:ilvl="0" w:tplc="88EC6D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027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0B3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94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04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21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EC7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2B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C12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0F"/>
    <w:rsid w:val="00970C59"/>
    <w:rsid w:val="00CF00A9"/>
    <w:rsid w:val="00F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9B83B-52E6-4658-88AD-99F7935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0" w:right="13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madrobot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madrobot.ru/abou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5615</Words>
  <Characters>32012</Characters>
  <Application>Microsoft Office Word</Application>
  <DocSecurity>0</DocSecurity>
  <Lines>266</Lines>
  <Paragraphs>75</Paragraphs>
  <ScaleCrop>false</ScaleCrop>
  <Company/>
  <LinksUpToDate>false</LinksUpToDate>
  <CharactersWithSpaces>37552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PC-1</cp:lastModifiedBy>
  <cp:revision>4</cp:revision>
  <dcterms:created xsi:type="dcterms:W3CDTF">2019-12-02T11:29:00Z</dcterms:created>
  <dcterms:modified xsi:type="dcterms:W3CDTF">2022-10-07T06:42:00Z</dcterms:modified>
</cp:coreProperties>
</file>