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26F3C" w:rsidRPr="00F86D16" w:rsidRDefault="00A26F3C">
      <w:pPr>
        <w:spacing w:after="0"/>
        <w:ind w:left="120"/>
      </w:pPr>
      <w:bookmarkStart w:id="0" w:name="block-1580036"/>
    </w:p>
    <w:p w:rsidR="00A26F3C" w:rsidRPr="00F86D16" w:rsidRDefault="006E43E2">
      <w:pPr>
        <w:sectPr w:rsidR="00A26F3C" w:rsidRPr="00F86D16">
          <w:pgSz w:w="11906" w:h="16383"/>
          <w:pgMar w:top="1134" w:right="850" w:bottom="1134" w:left="1701" w:header="720" w:footer="720" w:gutter="0"/>
          <w:cols w:space="720"/>
        </w:sectPr>
      </w:pPr>
      <w:r>
        <w:rPr>
          <w:noProof/>
        </w:rPr>
        <w:drawing>
          <wp:inline distT="0" distB="0" distL="0" distR="0">
            <wp:extent cx="5940425" cy="8213725"/>
            <wp:effectExtent l="0" t="0" r="3175" b="3175"/>
            <wp:docPr id="5645285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528555" name="Рисунок 56452855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F3C" w:rsidRPr="00F86D16" w:rsidRDefault="00335A9C">
      <w:pPr>
        <w:spacing w:after="0" w:line="264" w:lineRule="auto"/>
        <w:ind w:left="120"/>
        <w:jc w:val="both"/>
      </w:pPr>
      <w:bookmarkStart w:id="1" w:name="block-1580039"/>
      <w:bookmarkEnd w:id="0"/>
      <w:r w:rsidRPr="00F86D16">
        <w:rPr>
          <w:rFonts w:ascii="Times New Roman" w:hAnsi="Times New Roman"/>
          <w:b/>
          <w:color w:val="000000"/>
          <w:sz w:val="28"/>
        </w:rPr>
        <w:lastRenderedPageBreak/>
        <w:t>ПОЯСНИТЕЛЬНАЯ ЗАПИСКА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Рабочая программа по учебному предмету «Окружающий мир» (предметная область «Обществознание и естествознание» («Окружающий мир») соответствует Федеральной рабочей программе по учебному предмету «Окружающий мир» и включает пояснительную записку, содержание обучения, планируемые результаты освоения программы и тематическое планирование.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Пояснительная записка отражает общие цели и задачи изучения окружающего мира, место в структуре учебного плана, а также подходы к отбору содержания и планируемым результатам.</w:t>
      </w: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ОБЩАЯ ХАРАКТЕРИСТИКА ПРЕДМЕТА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Содержание обучения раскрывает содержательные линии для обязательного изучения окружающего мира в каждом классе на уровне начального общего образования.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Планируемые результаты программы по окружающему миру включают личностные, метапредметные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Программа по окружающему миру на уровне начального общего образования составлена на основе требований ФГОС НОО и федеральной рабочей программы воспитания.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ЦЕЛИ ИЗУЧЕНИЯ ПРЕДМЕТА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Изучение окружающего мира, интегрирующего знания о природе, предметном мире, обществе и взаимодействии людей в нём, соответствует потребностям и интересам обучающихся на уровне начального общего образования и направлено на достижение следующих целей: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формирование целостного взгляда на мир, осознание места в нём человека на основе целостного взгляда на окружающий мир (природную и социальную среду обитания); освоение естественно-научных, обществоведческих, нравственно-этических понятий, представленных в содержании программы по окружающему миру;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формирование ценности здоровья человека, его сохранения и укрепления, приверженности здоровому образу жизни;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развитие умений и навыков применять полученные знания в реальной учебной и жизненной практике, связанной как с поисково-исследовательской деятельностью (наблюдения, опыты, трудовая </w:t>
      </w:r>
      <w:r w:rsidRPr="00F86D16">
        <w:rPr>
          <w:rFonts w:ascii="Times New Roman" w:hAnsi="Times New Roman"/>
          <w:color w:val="000000"/>
          <w:sz w:val="28"/>
        </w:rPr>
        <w:lastRenderedPageBreak/>
        <w:t>деятельность), так и с творческим использованием приобретённых знаний в речевой, изобразительной, художественной деятельности;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духовно-нравственное развитие и воспитание личности гражданина Российской Федерации, понимание своей принадлежности к Российскому государству, определённому этносу; 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проявление уважения к истории, культуре, традициям народов Российской Федерации; 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освоение обучающимися мирового культурного опыта по созданию общечеловеческих ценностей, законов и правил построения взаимоотношений в социуме;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обогащение духовного опыта обучающихся, развитие способности ребёнка к социализации на основе принятия гуманистических норм жизни, приобретение опыта эмоционально-положительного отношения к природе в соответствии с экологическими нормами поведения; </w:t>
      </w:r>
    </w:p>
    <w:p w:rsidR="00A26F3C" w:rsidRPr="00F86D16" w:rsidRDefault="00335A9C">
      <w:pPr>
        <w:numPr>
          <w:ilvl w:val="0"/>
          <w:numId w:val="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становление навыков повседневного проявления культуры общения, гуманного отношения к людям, уважительного отношения к их взглядам, мнению и индивидуальности.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Центральной идеей конструирования содержания и планируемых результатов обучения окружающему миру является раскрытие роли человека в природе и обществе, ознакомление с правилами поведения в среде обитания и освоение общечеловеческих ценностей взаимодействия в системах: «Человек и природа», «Человек и общество», «Человек и другие люди», «Человек и познание». Важнейшей составляющей всех указанных систем является содержание, усвоение которого гарантирует формирование у обучающихся навыков здорового и безопасного образа жизни на основе развивающейся способности предвидеть результаты своих поступков и оценки возникшей ситуации.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Отбор содержания программы по окружающему миру осуществлён на основе следующих ведущих идей:</w:t>
      </w:r>
    </w:p>
    <w:p w:rsidR="00A26F3C" w:rsidRPr="00F86D16" w:rsidRDefault="00335A9C">
      <w:pPr>
        <w:numPr>
          <w:ilvl w:val="0"/>
          <w:numId w:val="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раскрытие роли человека в природе и обществе;</w:t>
      </w:r>
    </w:p>
    <w:p w:rsidR="00A26F3C" w:rsidRPr="00F86D16" w:rsidRDefault="00335A9C">
      <w:pPr>
        <w:numPr>
          <w:ilvl w:val="0"/>
          <w:numId w:val="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освоение общечеловеческих ценностей взаимодействия в системах: «Человек и природа», «Человек и общество», «Человек и другие люди», «Человек и его самость», «Человек и познание».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МЕСТО УЧЕБНОГО ПРЕДМЕТА «ОКРУЖАЮЩИЙ МИР» В УЧЕБНОМ ПЛАНЕ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>Общее число часов, отведённых на изучение курса «Окружающий мир», составляет 270 часов (два часа в неделю в каждом классе): 1 класс – 66 часов, 2 класс – 68 часов, 3 класс – 68 часов, 4 класс – 68 часов.</w:t>
      </w:r>
    </w:p>
    <w:p w:rsidR="00A26F3C" w:rsidRPr="00F86D16" w:rsidRDefault="00A26F3C">
      <w:pPr>
        <w:sectPr w:rsidR="00A26F3C" w:rsidRPr="00F86D16">
          <w:pgSz w:w="11906" w:h="16383"/>
          <w:pgMar w:top="1134" w:right="850" w:bottom="1134" w:left="1701" w:header="720" w:footer="720" w:gutter="0"/>
          <w:cols w:space="720"/>
        </w:sectPr>
      </w:pPr>
    </w:p>
    <w:p w:rsidR="00A26F3C" w:rsidRPr="00F86D16" w:rsidRDefault="00335A9C">
      <w:pPr>
        <w:spacing w:after="0" w:line="264" w:lineRule="auto"/>
        <w:ind w:left="120"/>
        <w:jc w:val="both"/>
      </w:pPr>
      <w:bookmarkStart w:id="2" w:name="block-1580037"/>
      <w:bookmarkEnd w:id="1"/>
      <w:r w:rsidRPr="00F86D16">
        <w:rPr>
          <w:rFonts w:ascii="Times New Roman" w:hAnsi="Times New Roman"/>
          <w:b/>
          <w:color w:val="000000"/>
          <w:sz w:val="28"/>
        </w:rPr>
        <w:lastRenderedPageBreak/>
        <w:t>СОДЕРЖАНИЕ УЧЕБНОГО ПРЕДМЕТА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1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общество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Школа. Школьные традиции и праздники. Адрес школы. Классный, школьный коллектив. Друзья, взаимоотношения между ними; ценность дружбы, согласия, взаимной помощи.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Совместная деятельность с одноклассниками – учёба, игры, отдых. Рабочее место школьника: удобное размещение учебных материалов и учебного оборудования; поза; освещение рабочего места. Правила безопасной работы на учебном месте.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Режим труда и отдыха.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Семья. Моя семья в прошлом и настоящем. Имена и фамилии членов семьи, их профессии. Взаимоотношения и взаимопомощь в семье. Совместный труд и отдых. Домашний адрес.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Россия – наша Родина. Москва – столица России. Символы России (герб, флаг, гимн). Народы России. Первоначальные сведения о родном крае. Название своего населённого пункта (города, села), региона. Культурные объекты родного края.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Ценность и красота рукотворного мира. Правила поведения в социуме.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природа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Природа – среда обитания человека. Природа и предметы, созданные человеком. Природные материалы. Бережное отношение к предметам, вещам, уход за ними. Неживая и живая природа. Наблюдение за погодой своего края. Погода и термометр. Определение температуры воздуха (воды) по термометру.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Сезонные изменения в природе. Взаимосвязи между человеком и природой. Правила нравственного и безопасного поведения в природе.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Растительный мир. Растения ближайшего окружения (узнавание, называние, краткое описание). Лиственные и хвойные растения. Дикорастущие и культурные растения. Части растения (называние, краткая характеристика значения для жизни растения): корень, стебель, лист, цветок, плод, семя. Комнатные растения, правила содержания и ухода.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Мир животных Разные группы животных (звери, насекомые, птицы, рыбы и др.). Домашние и дикие животные (различия в условиях жизни). Забота о домашних питомцах.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Правила безопасной жизнедеятельности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Понимание необходимости соблюдения режима дня, правил здорового питания и личной гигиены. Правила использования электронных средств, </w:t>
      </w:r>
      <w:r w:rsidRPr="00F86D16">
        <w:rPr>
          <w:rFonts w:ascii="Times New Roman" w:hAnsi="Times New Roman"/>
          <w:color w:val="000000"/>
          <w:sz w:val="28"/>
        </w:rPr>
        <w:lastRenderedPageBreak/>
        <w:t>оснащенных экраном. Правила безопасности в быту: пользование бытовыми электроприборами, газовыми плитами.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Дорога от дома до школы. Правила безопасного поведения пешехода (дорожные знаки, дорожная разметка, дорожные сигналы).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Безопасность в информационно-телекоммуникационной сети Интернет (электронный дневник и электронные ресурсы школы) в условиях контролируемого доступа в информационно-телекоммуникационную сеть Интернет.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Изучение окружающего мира в 1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Базовые логические действия</w:t>
      </w:r>
      <w:r w:rsidRPr="00F86D16">
        <w:rPr>
          <w:rFonts w:ascii="Times New Roman" w:hAnsi="Times New Roman"/>
          <w:color w:val="000000"/>
          <w:sz w:val="28"/>
        </w:rPr>
        <w:t xml:space="preserve"> как часть познавательных универсальных учебных действий способствуют формированию умений:</w:t>
      </w:r>
    </w:p>
    <w:p w:rsidR="00A26F3C" w:rsidRPr="00F86D16" w:rsidRDefault="00335A9C">
      <w:pPr>
        <w:numPr>
          <w:ilvl w:val="0"/>
          <w:numId w:val="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сравнивать происходящие в природе изменения, наблюдать зависимость изменений в живой природе от состояния неживой природы; </w:t>
      </w:r>
    </w:p>
    <w:p w:rsidR="00A26F3C" w:rsidRPr="00F86D16" w:rsidRDefault="00335A9C">
      <w:pPr>
        <w:numPr>
          <w:ilvl w:val="0"/>
          <w:numId w:val="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приводить примеры представителей разных групп животных (звери, насекомые, рыбы, птицы), называть главную особенность представителей одной группы (в пределах изученного); </w:t>
      </w:r>
    </w:p>
    <w:p w:rsidR="00A26F3C" w:rsidRPr="00F86D16" w:rsidRDefault="00335A9C">
      <w:pPr>
        <w:numPr>
          <w:ilvl w:val="0"/>
          <w:numId w:val="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приводить примеры лиственных и хвойных растений, сравнивать их, устанавливать различия во внешнем виде.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Работа с информацией</w:t>
      </w:r>
      <w:r w:rsidRPr="00F86D16">
        <w:rPr>
          <w:rFonts w:ascii="Times New Roman" w:hAnsi="Times New Roman"/>
          <w:color w:val="000000"/>
          <w:sz w:val="28"/>
        </w:rPr>
        <w:t xml:space="preserve"> как часть познавательных универсальных учебных действий способствует формированию умений:</w:t>
      </w:r>
    </w:p>
    <w:p w:rsidR="00A26F3C" w:rsidRPr="00F86D16" w:rsidRDefault="00335A9C">
      <w:pPr>
        <w:numPr>
          <w:ilvl w:val="0"/>
          <w:numId w:val="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понимать, что информация может быть представлена в разной форме – текста, иллюстраций, видео, таблицы; </w:t>
      </w:r>
    </w:p>
    <w:p w:rsidR="00A26F3C" w:rsidRPr="00F86D16" w:rsidRDefault="00335A9C">
      <w:pPr>
        <w:numPr>
          <w:ilvl w:val="0"/>
          <w:numId w:val="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соотносить иллюстрацию явления (объекта, предмета) с его названием.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 xml:space="preserve">Коммуникативные универсальные учебные действия </w:t>
      </w:r>
      <w:r w:rsidRPr="00F86D16">
        <w:rPr>
          <w:rFonts w:ascii="Times New Roman" w:hAnsi="Times New Roman"/>
          <w:color w:val="000000"/>
          <w:sz w:val="28"/>
        </w:rPr>
        <w:t>способствуют формированию умений:</w:t>
      </w:r>
    </w:p>
    <w:p w:rsidR="00A26F3C" w:rsidRPr="00F86D16" w:rsidRDefault="00335A9C">
      <w:pPr>
        <w:numPr>
          <w:ilvl w:val="0"/>
          <w:numId w:val="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 процессе учебного диалога слушать говорящего; отвечать на вопросы, дополнять ответы участников; уважительно от носиться к разным мнениям; </w:t>
      </w:r>
    </w:p>
    <w:p w:rsidR="00A26F3C" w:rsidRPr="00F86D16" w:rsidRDefault="00335A9C">
      <w:pPr>
        <w:numPr>
          <w:ilvl w:val="0"/>
          <w:numId w:val="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воспроизводить названия своего населенного пункта, название страны, её столицы; воспроизводить наизусть слова гимна России; </w:t>
      </w:r>
    </w:p>
    <w:p w:rsidR="00A26F3C" w:rsidRPr="00F86D16" w:rsidRDefault="00335A9C">
      <w:pPr>
        <w:numPr>
          <w:ilvl w:val="0"/>
          <w:numId w:val="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соотносить предметы декоративно-прикладного искусства с принадлежностью народу РФ, описывать предмет по предложенному плану; </w:t>
      </w:r>
    </w:p>
    <w:p w:rsidR="00A26F3C" w:rsidRPr="00F86D16" w:rsidRDefault="00335A9C">
      <w:pPr>
        <w:numPr>
          <w:ilvl w:val="0"/>
          <w:numId w:val="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 xml:space="preserve">описывать по предложенному плану время года, передавать в рассказе своё отношение к природным явлениям; </w:t>
      </w:r>
    </w:p>
    <w:p w:rsidR="00A26F3C" w:rsidRPr="00F86D16" w:rsidRDefault="00335A9C">
      <w:pPr>
        <w:numPr>
          <w:ilvl w:val="0"/>
          <w:numId w:val="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сравнивать домашних и диких животных, объяснять, чем они различаются.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 xml:space="preserve">Регулятивные универсальные учебные действия </w:t>
      </w:r>
      <w:r w:rsidRPr="00F86D16">
        <w:rPr>
          <w:rFonts w:ascii="Times New Roman" w:hAnsi="Times New Roman"/>
          <w:color w:val="000000"/>
          <w:sz w:val="28"/>
        </w:rPr>
        <w:t>способствуют формированию умений:</w:t>
      </w:r>
    </w:p>
    <w:p w:rsidR="00A26F3C" w:rsidRPr="00F86D16" w:rsidRDefault="00335A9C">
      <w:pPr>
        <w:numPr>
          <w:ilvl w:val="0"/>
          <w:numId w:val="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сравнивать организацию своей жизни с установленными правилами здорового образа жизни (выполнение режима, двигательная активность, закаливание, безопасность использования бытовых электроприборов); </w:t>
      </w:r>
    </w:p>
    <w:p w:rsidR="00A26F3C" w:rsidRPr="00F86D16" w:rsidRDefault="00335A9C">
      <w:pPr>
        <w:numPr>
          <w:ilvl w:val="0"/>
          <w:numId w:val="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оценивать выполнение правил безопасного поведения на дорогах и улицах другими детьми, выполнять самооценку; </w:t>
      </w:r>
    </w:p>
    <w:p w:rsidR="00A26F3C" w:rsidRPr="00F86D16" w:rsidRDefault="00335A9C">
      <w:pPr>
        <w:numPr>
          <w:ilvl w:val="0"/>
          <w:numId w:val="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анализировать предложенные ситуации: устанавливать нарушения режима дня, организации учебной работы; нарушения правил дорожного движения, правил пользования электро- и газовыми приборами.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 xml:space="preserve">Совместная деятельность </w:t>
      </w:r>
      <w:r w:rsidRPr="00F86D16">
        <w:rPr>
          <w:rFonts w:ascii="Times New Roman" w:hAnsi="Times New Roman"/>
          <w:color w:val="000000"/>
          <w:sz w:val="28"/>
        </w:rPr>
        <w:t>способствует формированию умений:</w:t>
      </w:r>
    </w:p>
    <w:p w:rsidR="00A26F3C" w:rsidRPr="00F86D16" w:rsidRDefault="00335A9C">
      <w:pPr>
        <w:numPr>
          <w:ilvl w:val="0"/>
          <w:numId w:val="7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соблюдать правила общения в совместной деятельности: договариваться, справедливо распределять работу, определять нарушение правил взаимоотношений, при участии учителя устранять возникающие конфликты.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2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общество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Наша Родина – Россия, Российская Федерация. Россия и её столица на карте. Государственные символы России. Москва – столица России. Святыни Москвы – святыни России: Кремль, Красная площадь, Большой театр и др. Характеристика отдельных исторических событий, связанных с Москвой (основание Москвы, строительство Кремля и др.). Герб Москвы. Расположение Москвы на карте. Города России. Россия – многонациональное государство. Народы России, их традиции, обычаи, праздники. Родной край, его природные и культурные достопримечательности. Значимые события истории родного края.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Свой регион и его главный город на карте; символика своего региона. Хозяйственные занятия, профессии жителей родного края. Значение труда в жизни человека и общества.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Семья. Семейные ценности и традиции. Родословная. Составление схемы родословного древа, истории семьи.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>Правила культурного поведения в общественных местах. Доброта, справедливость, честность, уважение к чужому мнению и особенностям других людей – главные правила взаимоотношений членов общества.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природа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Методы познания природы: наблюдения, опыты, измерения.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Звёзды и созвездия, наблюдения звёздного неба. Планеты. Чем Земля отличается от других планет; условия жизни на Земле. Изображения Земли: глобус, карта, план. Карта мира. Материки, океаны. Определение сторон горизонта при помощи компаса. Ориентирование на местности по местным природным признакам, Солнцу. Компас, устройство; ориентирование с помощью компаса.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Многообразие растений. Деревья, кустарники, травы. Дикорастущие и культурные растения. Связи в природе. Годовой ход изменений в жизни растений. Многообразие животных. Насекомые, рыбы, птицы, звери, земноводные, пресмыкающиеся: общая характеристика внешних признаков. Связи в природе. Годовой ход изменений в жизни животных.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Красная книга России, её значение, отдельные представители растений и животных Красной книги. Заповедники, природные парки. Охрана природы. Правила нравственного поведения на природе.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Правила безопасной жизнедеятельности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Здоровый образ жизни: режим дня (чередование сна, учебных занятий, двигательной активности) и рациональное питание (количество приёмов пищи и рацион питания). Физическая культура, закаливание, игры на воздухе как условие сохранения и укрепления здоровья.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Правила безопасности в школе (маршрут до школы, правила поведения на занятиях, переменах, при приёмах пищи и на пришкольной территории), в быту, на прогулках.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Правила безопасного поведения пассажира наземного транспорта и метро (ожидание на остановке, посадка, размещение в салоне или вагоне, высадка, знаки безопасности на общественном транспорте). Номера телефонов экстренной помощи.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Правила поведения при пользовании компьютером. Безопасность в информационно-коммуникационной сети Интернет (коммуникация в мессенджерах и социальных группах) в условиях контролируемого доступа в информационно-коммуникационную сеть Интернет.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Изучение окружающего мира во 2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</w:t>
      </w:r>
      <w:r w:rsidRPr="00F86D16">
        <w:rPr>
          <w:rFonts w:ascii="Times New Roman" w:hAnsi="Times New Roman"/>
          <w:color w:val="000000"/>
          <w:sz w:val="28"/>
        </w:rPr>
        <w:lastRenderedPageBreak/>
        <w:t>действий, совместной деятельности. Универсальные учебные действия (пропедевтический уровень)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Базовые логические действия</w:t>
      </w:r>
      <w:r w:rsidRPr="00F86D16">
        <w:rPr>
          <w:rFonts w:ascii="Times New Roman" w:hAnsi="Times New Roman"/>
          <w:color w:val="000000"/>
          <w:sz w:val="28"/>
        </w:rPr>
        <w:t xml:space="preserve"> как часть познавательных универсальных учебных действий способствуют формированию умений:</w:t>
      </w:r>
    </w:p>
    <w:p w:rsidR="00A26F3C" w:rsidRPr="00F86D16" w:rsidRDefault="00335A9C">
      <w:pPr>
        <w:numPr>
          <w:ilvl w:val="0"/>
          <w:numId w:val="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ориентироваться в методах познания природы (наблюдение, опыт, сравнение, измерение); </w:t>
      </w:r>
    </w:p>
    <w:p w:rsidR="00A26F3C" w:rsidRPr="00F86D16" w:rsidRDefault="00335A9C">
      <w:pPr>
        <w:numPr>
          <w:ilvl w:val="0"/>
          <w:numId w:val="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определять на основе наблюдения состояние вещества (жидкое, твёрдое, газообразное); </w:t>
      </w:r>
    </w:p>
    <w:p w:rsidR="00A26F3C" w:rsidRDefault="00335A9C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различать символы РФ; </w:t>
      </w:r>
    </w:p>
    <w:p w:rsidR="00A26F3C" w:rsidRPr="00F86D16" w:rsidRDefault="00335A9C">
      <w:pPr>
        <w:numPr>
          <w:ilvl w:val="0"/>
          <w:numId w:val="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различать деревья, кустарники, травы; приводить примеры (в пределах изученного); </w:t>
      </w:r>
    </w:p>
    <w:p w:rsidR="00A26F3C" w:rsidRPr="00F86D16" w:rsidRDefault="00335A9C">
      <w:pPr>
        <w:numPr>
          <w:ilvl w:val="0"/>
          <w:numId w:val="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группировать растения: дикорастущие и культурные; лекарственные и ядовитые (в пределах изученного); </w:t>
      </w:r>
    </w:p>
    <w:p w:rsidR="00A26F3C" w:rsidRDefault="00335A9C">
      <w:pPr>
        <w:numPr>
          <w:ilvl w:val="0"/>
          <w:numId w:val="8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различать прошлое, настоящее, будущее.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Работа с информацией как часть познавательных универсальных учебных действий способствует формированию умений:</w:t>
      </w:r>
    </w:p>
    <w:p w:rsidR="00A26F3C" w:rsidRPr="00F86D16" w:rsidRDefault="00335A9C">
      <w:pPr>
        <w:numPr>
          <w:ilvl w:val="0"/>
          <w:numId w:val="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различать информацию, представленную в тексте, графически, аудиовизуально; </w:t>
      </w:r>
    </w:p>
    <w:p w:rsidR="00A26F3C" w:rsidRPr="00F86D16" w:rsidRDefault="00335A9C">
      <w:pPr>
        <w:numPr>
          <w:ilvl w:val="0"/>
          <w:numId w:val="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читать информацию, представленную в схеме, таблице; </w:t>
      </w:r>
    </w:p>
    <w:p w:rsidR="00A26F3C" w:rsidRPr="00F86D16" w:rsidRDefault="00335A9C">
      <w:pPr>
        <w:numPr>
          <w:ilvl w:val="0"/>
          <w:numId w:val="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используя текстовую информацию, заполнять таблицы; дополнять схемы; </w:t>
      </w:r>
    </w:p>
    <w:p w:rsidR="00A26F3C" w:rsidRPr="00F86D16" w:rsidRDefault="00335A9C">
      <w:pPr>
        <w:numPr>
          <w:ilvl w:val="0"/>
          <w:numId w:val="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соотносить пример (рисунок, предложенную ситуацию) со временем протекания.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 xml:space="preserve">Коммуникативные универсальные учебные действия </w:t>
      </w:r>
      <w:r w:rsidRPr="00F86D16">
        <w:rPr>
          <w:rFonts w:ascii="Times New Roman" w:hAnsi="Times New Roman"/>
          <w:color w:val="000000"/>
          <w:sz w:val="28"/>
        </w:rPr>
        <w:t>способствуют формированию умений:</w:t>
      </w:r>
    </w:p>
    <w:p w:rsidR="00A26F3C" w:rsidRPr="00F86D16" w:rsidRDefault="00335A9C">
      <w:pPr>
        <w:numPr>
          <w:ilvl w:val="0"/>
          <w:numId w:val="1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ориентироваться в терминах (понятиях), соотносить их с краткой характеристикой:</w:t>
      </w:r>
    </w:p>
    <w:p w:rsidR="00A26F3C" w:rsidRPr="00F86D16" w:rsidRDefault="00335A9C">
      <w:pPr>
        <w:numPr>
          <w:ilvl w:val="0"/>
          <w:numId w:val="1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понятия и термины, связанные с социальным миром (индивидуальность человека, органы чувств, жизнедеятельность; поколение, старшее поколение, культура поведения; Родина, столица, родной край, регион); </w:t>
      </w:r>
    </w:p>
    <w:p w:rsidR="00A26F3C" w:rsidRPr="00F86D16" w:rsidRDefault="00335A9C">
      <w:pPr>
        <w:numPr>
          <w:ilvl w:val="0"/>
          <w:numId w:val="1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понятия и термины, связанные с миром природы (среда обитания, тело, явление, вещество; заповедник); </w:t>
      </w:r>
    </w:p>
    <w:p w:rsidR="00A26F3C" w:rsidRPr="00F86D16" w:rsidRDefault="00335A9C">
      <w:pPr>
        <w:numPr>
          <w:ilvl w:val="0"/>
          <w:numId w:val="1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понятия и термины, связанные с организацией своей жизни и охраны здоровья (режим, правильное питание, закаливание, безопасность, опасная ситуация).</w:t>
      </w:r>
    </w:p>
    <w:p w:rsidR="00A26F3C" w:rsidRPr="00F86D16" w:rsidRDefault="00335A9C">
      <w:pPr>
        <w:numPr>
          <w:ilvl w:val="0"/>
          <w:numId w:val="1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описывать условия жизни на Земле, отличие нашей планеты от других планет Солнечной системы;</w:t>
      </w:r>
    </w:p>
    <w:p w:rsidR="00A26F3C" w:rsidRPr="00F86D16" w:rsidRDefault="00335A9C">
      <w:pPr>
        <w:numPr>
          <w:ilvl w:val="0"/>
          <w:numId w:val="1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>создавать небольшие описания на предложенную тему (например, «Моя семья», «Какие бывают профессии?», «Что «умеют» органы чувств?», «Лес – природное сообщество» и др.);</w:t>
      </w:r>
    </w:p>
    <w:p w:rsidR="00A26F3C" w:rsidRPr="00F86D16" w:rsidRDefault="00335A9C">
      <w:pPr>
        <w:numPr>
          <w:ilvl w:val="0"/>
          <w:numId w:val="1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создавать высказывания-рассуждения (например, признаки животного и растения как живого существа; связь изменений в живой природе с явлениями неживой природы);</w:t>
      </w:r>
    </w:p>
    <w:p w:rsidR="00A26F3C" w:rsidRPr="00F86D16" w:rsidRDefault="00335A9C">
      <w:pPr>
        <w:numPr>
          <w:ilvl w:val="0"/>
          <w:numId w:val="1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приводить примеры растений и животных, занесённых в Красную книгу России (на примере своей местности);</w:t>
      </w:r>
    </w:p>
    <w:p w:rsidR="00A26F3C" w:rsidRPr="00F86D16" w:rsidRDefault="00335A9C">
      <w:pPr>
        <w:numPr>
          <w:ilvl w:val="0"/>
          <w:numId w:val="1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описывать современные события от имени их участника.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 xml:space="preserve">Регулятивные универсальные учебные действия </w:t>
      </w:r>
      <w:r w:rsidRPr="00F86D16">
        <w:rPr>
          <w:rFonts w:ascii="Times New Roman" w:hAnsi="Times New Roman"/>
          <w:color w:val="000000"/>
          <w:sz w:val="28"/>
        </w:rPr>
        <w:t>способствуют формированию умений:</w:t>
      </w:r>
    </w:p>
    <w:p w:rsidR="00A26F3C" w:rsidRPr="00F86D16" w:rsidRDefault="00335A9C">
      <w:pPr>
        <w:numPr>
          <w:ilvl w:val="0"/>
          <w:numId w:val="1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следовать образцу, предложенному плану и инструкции при решении учебной задачи;</w:t>
      </w:r>
    </w:p>
    <w:p w:rsidR="00A26F3C" w:rsidRPr="00F86D16" w:rsidRDefault="00335A9C">
      <w:pPr>
        <w:numPr>
          <w:ilvl w:val="0"/>
          <w:numId w:val="1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контролировать с небольшой помощью учителя последовательность действий по решению учебной задачи; </w:t>
      </w:r>
    </w:p>
    <w:p w:rsidR="00A26F3C" w:rsidRPr="00F86D16" w:rsidRDefault="00335A9C">
      <w:pPr>
        <w:numPr>
          <w:ilvl w:val="0"/>
          <w:numId w:val="1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оценивать результаты своей работы, анализировать оценку учителя и одноклассников, спокойно, без обид принимать советы и замечания.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 xml:space="preserve">Совместная деятельность </w:t>
      </w:r>
      <w:r w:rsidRPr="00F86D16">
        <w:rPr>
          <w:rFonts w:ascii="Times New Roman" w:hAnsi="Times New Roman"/>
          <w:color w:val="000000"/>
          <w:sz w:val="28"/>
        </w:rPr>
        <w:t>способствует формированию умений:</w:t>
      </w:r>
    </w:p>
    <w:p w:rsidR="00A26F3C" w:rsidRPr="00F86D16" w:rsidRDefault="00335A9C">
      <w:pPr>
        <w:numPr>
          <w:ilvl w:val="0"/>
          <w:numId w:val="1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строить свою учебную и игровую деятельность, житейские ситуации в соответствии с правилами поведения, принятыми в обществе; </w:t>
      </w:r>
    </w:p>
    <w:p w:rsidR="00A26F3C" w:rsidRPr="00F86D16" w:rsidRDefault="00335A9C">
      <w:pPr>
        <w:numPr>
          <w:ilvl w:val="0"/>
          <w:numId w:val="1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оценивать жизненные ситуации с точки зрения правил поведения, культуры общения, проявления терпения и уважения к собеседнику; </w:t>
      </w:r>
    </w:p>
    <w:p w:rsidR="00A26F3C" w:rsidRPr="00F86D16" w:rsidRDefault="00335A9C">
      <w:pPr>
        <w:numPr>
          <w:ilvl w:val="0"/>
          <w:numId w:val="1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 в парах (группах) простые опыты по определению свойств разных веществ (вода, молоко, сахар, соль, железо), совместно намечать план работы, оценивать свой вклад в общее дело; </w:t>
      </w:r>
    </w:p>
    <w:p w:rsidR="00A26F3C" w:rsidRPr="00F86D16" w:rsidRDefault="00335A9C">
      <w:pPr>
        <w:numPr>
          <w:ilvl w:val="0"/>
          <w:numId w:val="1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определять причины возможных конфликтов, выбирать (из предложенных) способы их разрешения. 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3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общество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Общество как совокупность людей, которые объединены общей культурой и связаны друг с другом совместной деятельностью во имя общей цели. Наша Родина – Российская Федерация. Уникальные памятники культуры России, родного края. Государственная символика Российской Федерации и своего региона. Города Золотого кольца России. Народы России. Уважение к культуре, традициям своего народа и других народов, государственным символам России.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Семья – коллектив близких, родных людей. Семейный бюджет, доходы и расходы семьи. Уважение к семейным ценностям.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>Правила нравственного поведения в социуме. Внимание, уважительное отношение к людям с ограниченными возможностями здоровья, забота о них.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Значение труда в жизни человека и общества. Трудолюбие как общественно значимая ценность в культуре народов России. Особенности труда людей родного края, их профессии.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Страны и народы мира. Памятники природы и культуры – символы стран, в которых они находятся.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природа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Методы изучения природы. Карта мира. Материки и части света.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Вещество. Разнообразие веществ в окружающем мире. Примеры веществ: соль, сахар, вода, природный газ. Твёрдые тела, жидкости, газы. Простейшие практические работы с веществами, жидкостями, газами. Воздух – смесь газов. Свойства воздуха. Значение воздуха для растений, животных, человека. Вода. Свойства воды. Состояния воды, её распространение в природе, значение для живых организмов и хозяйственной жизни человека. Круговорот воды в природе. Охрана воздуха, воды.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Горные породы и минералы. Полезные ископаемые, их значение в хозяйстве человека, бережное отношение людей к полезным ископаемым. Полезные ископаемые родного края (2–3 примера). Почва, её состав, значение для живой природы и хозяйственной жизни человека.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Первоначальные представления о бактериях. Грибы: строение шляпочных грибов. Грибы съедобные и несъедобные.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Разнообразие растений. Зависимость жизненного цикла организмов от условий окружающей среды. Размножение и развитие растений. Особенности питания и дыхания растений. Роль растений в природе и жизни людей, бережное отношение человека к растениям. Условия, необходимые для жизни растения (свет, тепло, воздух, вода). Наблюдение роста растений, фиксация изменений. Растения родного края, названия и краткая характеристика на основе наблюдений. Охрана растений.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Разнообразие животных. Зависимость жизненного цикла организмов от условий окружающей среды. Размножение и развитие животных (рыбы, птицы, звери). Особенности питания животных. Цепи питания. Условия, необходимые для жизни животных (воздух, вода, тепло, пища). Роль животных в природе и жизни людей, бережное отношение человека к животным. Охрана животных. Животные родного края, их названия, краткая характеристика на основе наблюдений.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Природные сообщества: лес, луг, пруд. Взаимосвязи в природном сообществе: растения – пища и укрытие для животных; животные – распространители плодов и семян растений. Влияние человека на природные </w:t>
      </w:r>
      <w:r w:rsidRPr="00F86D16">
        <w:rPr>
          <w:rFonts w:ascii="Times New Roman" w:hAnsi="Times New Roman"/>
          <w:color w:val="000000"/>
          <w:sz w:val="28"/>
        </w:rPr>
        <w:lastRenderedPageBreak/>
        <w:t>сообщества. Природные сообщества родного края (2–3 примера на основе наблюдений). Правила нравственного поведения в природных сообществах.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Человек – часть природы. Общее представление о строении тела человека. Системы органов (опорно-двигательная, пищеварительная, дыхательная, кровеносная, нервная, органы чувств), их роль в жизнедеятельности организма. Измерение температуры тела человека, частоты пульса.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Правила безопасной жизнедеятельности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Здоровый образ жизни: двигательная активность (утренняя зарядка, динамические паузы), закаливание и профилактика заболеваний. Забота о здоровье и безопасности окружающих людей. Безопасность во дворе жилого дома (правила перемещения внутри двора и пересечения дворовой проезжей части, безопасные зоны электрических, газовых, тепловых подстанций и других опасных объектов инженерной инфраструктуры жилого дома, предупреждающие знаки безопасности). Правила безопасного поведения пассажира железнодорожного, водного и авиатранспорта (правила безопасного поведения на вокзалах и в аэропортах, безопасное поведение в вагоне, на борту самолёта, судна; знаки безопасности).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Безопасность в информационно-коммуникационной сети Интернет (ориентирование в признаках мошеннических действий, защита персональной информации, правила коммуникации в мессенджерах и социальных группах) в условиях контролируемого доступа в информационно-коммуникационную сеть Интернет.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Изучение окружающего мира в 3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Базовые логические и исследовательские действия</w:t>
      </w:r>
      <w:r w:rsidRPr="00F86D16">
        <w:rPr>
          <w:rFonts w:ascii="Times New Roman" w:hAnsi="Times New Roman"/>
          <w:color w:val="000000"/>
          <w:sz w:val="28"/>
        </w:rPr>
        <w:t xml:space="preserve"> как часть познавательных универсальных учебных действий способствуют формированию умений:</w:t>
      </w:r>
    </w:p>
    <w:p w:rsidR="00A26F3C" w:rsidRPr="00F86D16" w:rsidRDefault="00335A9C">
      <w:pPr>
        <w:numPr>
          <w:ilvl w:val="0"/>
          <w:numId w:val="1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 несложные наблюдения в природе (сезонные изменения, поведение животных) по предложенному и самостоятельно составленному плану; на основе результатов совместных с одноклассниками наблюдений (в парах, группах) делать выводы; </w:t>
      </w:r>
    </w:p>
    <w:p w:rsidR="00A26F3C" w:rsidRPr="00F86D16" w:rsidRDefault="00335A9C">
      <w:pPr>
        <w:numPr>
          <w:ilvl w:val="0"/>
          <w:numId w:val="1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устанавливать зависимость между внешним видом, особенностями поведения и условиями жизни животного; </w:t>
      </w:r>
    </w:p>
    <w:p w:rsidR="00A26F3C" w:rsidRPr="00F86D16" w:rsidRDefault="00335A9C">
      <w:pPr>
        <w:numPr>
          <w:ilvl w:val="0"/>
          <w:numId w:val="1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определять (в процессе рассматривания объектов и явлений) существенные признаки и отношения между объектами и явлениями; </w:t>
      </w:r>
    </w:p>
    <w:p w:rsidR="00A26F3C" w:rsidRPr="00F86D16" w:rsidRDefault="00335A9C">
      <w:pPr>
        <w:numPr>
          <w:ilvl w:val="0"/>
          <w:numId w:val="1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моделировать цепи питания в природном сообществе; </w:t>
      </w:r>
    </w:p>
    <w:p w:rsidR="00A26F3C" w:rsidRPr="00F86D16" w:rsidRDefault="00335A9C">
      <w:pPr>
        <w:numPr>
          <w:ilvl w:val="0"/>
          <w:numId w:val="1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>различать понятия «век», «столетие», «историческое время»; соотносить историческое событие с датой (историческим периодом).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 xml:space="preserve">Работа с информацией </w:t>
      </w:r>
      <w:r w:rsidRPr="00F86D16">
        <w:rPr>
          <w:rFonts w:ascii="Times New Roman" w:hAnsi="Times New Roman"/>
          <w:color w:val="000000"/>
          <w:sz w:val="28"/>
        </w:rPr>
        <w:t>как часть познавательных универсальных учебных действий способствует формированию умений:</w:t>
      </w:r>
    </w:p>
    <w:p w:rsidR="00A26F3C" w:rsidRPr="00F86D16" w:rsidRDefault="00335A9C">
      <w:pPr>
        <w:numPr>
          <w:ilvl w:val="0"/>
          <w:numId w:val="1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понимать, что работа с моделями Земли (глобус, карта) может дать полезную и интересную информацию о природе нашей планеты; </w:t>
      </w:r>
    </w:p>
    <w:p w:rsidR="00A26F3C" w:rsidRPr="00F86D16" w:rsidRDefault="00335A9C">
      <w:pPr>
        <w:numPr>
          <w:ilvl w:val="0"/>
          <w:numId w:val="1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на глобусе материки и океаны, воспроизводить их названия; находить на карте нашу страну, столицу, свой регион; </w:t>
      </w:r>
    </w:p>
    <w:p w:rsidR="00A26F3C" w:rsidRPr="00F86D16" w:rsidRDefault="00335A9C">
      <w:pPr>
        <w:numPr>
          <w:ilvl w:val="0"/>
          <w:numId w:val="1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читать несложные планы, соотносить условные обозначения с изображёнными объектами; </w:t>
      </w:r>
    </w:p>
    <w:p w:rsidR="00A26F3C" w:rsidRPr="00F86D16" w:rsidRDefault="00335A9C">
      <w:pPr>
        <w:numPr>
          <w:ilvl w:val="0"/>
          <w:numId w:val="1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находить по предложению учителя информацию в разных источниках – текстах, таблицах, схемах, в том числе в информационно-коммуникационной сети Интернет (в условиях контролируемого входа);</w:t>
      </w:r>
    </w:p>
    <w:p w:rsidR="00A26F3C" w:rsidRPr="00F86D16" w:rsidRDefault="00335A9C">
      <w:pPr>
        <w:numPr>
          <w:ilvl w:val="0"/>
          <w:numId w:val="1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безопасности при работе в информационной среде.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Коммуникативные универсальные учебные действия</w:t>
      </w:r>
      <w:r w:rsidRPr="00F86D16">
        <w:rPr>
          <w:rFonts w:ascii="Times New Roman" w:hAnsi="Times New Roman"/>
          <w:color w:val="000000"/>
          <w:sz w:val="28"/>
        </w:rPr>
        <w:t xml:space="preserve"> способствуют формированию умений:</w:t>
      </w:r>
    </w:p>
    <w:p w:rsidR="00A26F3C" w:rsidRPr="00F86D16" w:rsidRDefault="00335A9C">
      <w:pPr>
        <w:numPr>
          <w:ilvl w:val="0"/>
          <w:numId w:val="17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ориентироваться в понятиях, соотносить понятия и термины с их краткой характеристикой: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1. понятия и термины, связанные с социальным миром (безопасность, семейный бюджет, памятник культуры);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2. понятия и термины, связанные с миром природы (планета, материк, океан, модель Земли, царство природы, природное сообщество, цепь питания, Красная книга);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3. понятия и термины, связанные с безопасной жизнедеятельностью (знаки дорожного движения, дорожные ловушки, опасные ситуации, предвидение).</w:t>
      </w:r>
    </w:p>
    <w:p w:rsidR="00A26F3C" w:rsidRPr="00F86D16" w:rsidRDefault="00335A9C">
      <w:pPr>
        <w:numPr>
          <w:ilvl w:val="0"/>
          <w:numId w:val="1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описывать (характеризовать) условия жизни на Земле;</w:t>
      </w:r>
    </w:p>
    <w:p w:rsidR="00A26F3C" w:rsidRPr="00F86D16" w:rsidRDefault="00335A9C">
      <w:pPr>
        <w:numPr>
          <w:ilvl w:val="0"/>
          <w:numId w:val="1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описывать схожие, различные, индивидуальные признаки на основе сравнения объектов природы; </w:t>
      </w:r>
    </w:p>
    <w:p w:rsidR="00A26F3C" w:rsidRPr="00F86D16" w:rsidRDefault="00335A9C">
      <w:pPr>
        <w:numPr>
          <w:ilvl w:val="0"/>
          <w:numId w:val="1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приводить примеры, кратко характеризовать представителей разных царств природы; </w:t>
      </w:r>
    </w:p>
    <w:p w:rsidR="00A26F3C" w:rsidRPr="00F86D16" w:rsidRDefault="00335A9C">
      <w:pPr>
        <w:numPr>
          <w:ilvl w:val="0"/>
          <w:numId w:val="1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называть признаки (характеризовать) животного (растения) как живого организма; </w:t>
      </w:r>
    </w:p>
    <w:p w:rsidR="00A26F3C" w:rsidRPr="00F86D16" w:rsidRDefault="00335A9C">
      <w:pPr>
        <w:numPr>
          <w:ilvl w:val="0"/>
          <w:numId w:val="1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описывать (характеризовать) отдельные страницы истории нашей страны (в пределах изученного).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Регулятивные универсальные учебные действия способствуют формированию умений:</w:t>
      </w:r>
    </w:p>
    <w:p w:rsidR="00A26F3C" w:rsidRPr="00F86D16" w:rsidRDefault="00335A9C">
      <w:pPr>
        <w:numPr>
          <w:ilvl w:val="0"/>
          <w:numId w:val="1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 xml:space="preserve">планировать шаги по решению учебной задачи, контролировать свои действия (при небольшой помощи учителя); </w:t>
      </w:r>
    </w:p>
    <w:p w:rsidR="00A26F3C" w:rsidRPr="00F86D16" w:rsidRDefault="00335A9C">
      <w:pPr>
        <w:numPr>
          <w:ilvl w:val="0"/>
          <w:numId w:val="1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устанавливать причину возникающей трудности или ошибки, корректировать свои действия.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Совместная деятельность</w:t>
      </w:r>
      <w:r w:rsidRPr="00F86D16">
        <w:rPr>
          <w:rFonts w:ascii="Times New Roman" w:hAnsi="Times New Roman"/>
          <w:color w:val="000000"/>
          <w:sz w:val="28"/>
        </w:rPr>
        <w:t xml:space="preserve"> </w:t>
      </w:r>
      <w:r w:rsidRPr="00F86D16">
        <w:rPr>
          <w:rFonts w:ascii="Times New Roman" w:hAnsi="Times New Roman"/>
          <w:i/>
          <w:color w:val="000000"/>
          <w:sz w:val="28"/>
        </w:rPr>
        <w:t>способствует формированию умений:</w:t>
      </w:r>
    </w:p>
    <w:p w:rsidR="00A26F3C" w:rsidRPr="00F86D16" w:rsidRDefault="00335A9C">
      <w:pPr>
        <w:numPr>
          <w:ilvl w:val="0"/>
          <w:numId w:val="2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участвуя в совместной деятельности, выполнять роли руководителя (лидера), подчинённого; </w:t>
      </w:r>
    </w:p>
    <w:p w:rsidR="00A26F3C" w:rsidRPr="00F86D16" w:rsidRDefault="00335A9C">
      <w:pPr>
        <w:numPr>
          <w:ilvl w:val="0"/>
          <w:numId w:val="2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оценивать результаты деятельности участников, положительно реагировать на советы и замечания в свой адрес; </w:t>
      </w:r>
    </w:p>
    <w:p w:rsidR="00A26F3C" w:rsidRPr="00F86D16" w:rsidRDefault="00335A9C">
      <w:pPr>
        <w:numPr>
          <w:ilvl w:val="0"/>
          <w:numId w:val="2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выполнять правила совместной деятельности, признавать право другого человека иметь собственное суждение, мнение; </w:t>
      </w:r>
    </w:p>
    <w:p w:rsidR="00A26F3C" w:rsidRPr="00F86D16" w:rsidRDefault="00335A9C">
      <w:pPr>
        <w:numPr>
          <w:ilvl w:val="0"/>
          <w:numId w:val="2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самостоятельно разрешать возникающие конфликты с учётом этики общения. 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4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общество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Конституция – Основной закон Российской Федерации. Права и обязанности гражданина Российской Федерации. Президент Российской Федерации – глава государства. Политико-административная карта России. Общая характеристика родного края, важнейшие достопримечательности, знаменитые соотечественники.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Города России. Святыни городов России. Главный город родного края: достопримечательности, история и характеристика отдельных исторических событий, связанных с ним.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Праздник в жизни общества как средство укрепления общественной солидарности и упрочения духовных связей между соотечественниками. Новый год, День защитника Отечества, Международный женский день, День весны и труда, День Победы, День России, День народного единства, День Конституции. Праздники и памятные даты своего региона. Уважение к культуре, истории, традициям своего народа и других народов, государственным символам России.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История Отечества «Лента времени» и историческая карта.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Наиболее важные и яркие события общественной и культурной жизни страны в разные исторические периоды: Государство Русь, Московское государство, Российская империя, СССР, Российская Федерация. Картины быта, труда, духовно-нравственные и культурные традиции людей в разные исторические времена. Выдающиеся люди разных эпох как носители базовых национальных ценностей.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Наиболее значимые объекты списка Всемирного культурного наследия в России и за рубежом. Охрана памятников истории и культуры. Посильное </w:t>
      </w:r>
      <w:r w:rsidRPr="00F86D16">
        <w:rPr>
          <w:rFonts w:ascii="Times New Roman" w:hAnsi="Times New Roman"/>
          <w:color w:val="000000"/>
          <w:sz w:val="28"/>
        </w:rPr>
        <w:lastRenderedPageBreak/>
        <w:t>участие в охране памятников истории и культуры своего края. Личная ответственность каждого человека за сохранность историко-культурного наследия своего края.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Правила нравственного поведения в социуме, отношение к людям независимо от их национальности, социального статуса, религиозной принадлежности.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Человек и природа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Методы познания окружающей природы: наблюдения, сравнения, измерения, опыты по исследованию природных объектов и явлений. Солнце – ближайшая к нам звезда, источник света и тепла для всего живого на Земле. Характеристика планет Солнечной системы. Естественные спутники планет. Смена дня и ночи на Земле. Вращение Земли как причина смены дня и ночи. Обращение Земли вокруг Солнца и смена времён года.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Формы земной поверхности: равнины, горы, холмы, овраги (общее представление, условное обозначение равнин и гор на карте). Равнины и горы России. Особенности поверхности родного края (краткая характеристика на основе наблюдений).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Водоёмы, их разнообразие (океан, море, озеро, пруд, болото); река как водный поток; использование рек и водоёмов человеком. Крупнейшие реки и озёра России, моря, омывающие её берега, океаны. Водоёмы и реки родного края (названия, краткая характеристика на основе наблюдений).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Наиболее значимые природные объекты списка Всемирного наследия в России и за рубежом (2–3 объекта).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Природные зоны России: общее представление, основные природные зоны (климат, растительный и животный мир, особенности труда и быта людей, влияние человека на природу изучаемых зон, охрана природы). Связи в природных зонах.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Некоторые доступные для понимания экологические проблемы взаимодействия человека и природы. Охрана природных богатств: воды, воздуха, полезных ископаемых, растительного и животного мира. Правила нравственного поведения в природе. Международная Красная книга (отдельные примеры).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Правила безопасной жизнедеятельности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Здоровый образ жизни: профилактика вредных привычек.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Безопасность в городе (планирование маршрутов с учётом транспортной инфраструктуры города; правила безопасного по ведения в общественных местах, зонах отдыха, учреждениях культуры). Правила безопасного поведения велосипедиста с учётом дорожных знаков и разметки, сигналов и </w:t>
      </w:r>
      <w:r w:rsidRPr="00F86D16">
        <w:rPr>
          <w:rFonts w:ascii="Times New Roman" w:hAnsi="Times New Roman"/>
          <w:color w:val="000000"/>
          <w:sz w:val="28"/>
        </w:rPr>
        <w:lastRenderedPageBreak/>
        <w:t>средств защиты велосипедиста, правила использования самоката и других средств индивидуальной мобильности.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Безопасность в информационно-коммуникационной сети Интернет (поиск достоверной информации, опознавание государственных образовательных ресурсов и детских развлекательных порталов) в условиях контролируемого доступа в информационно-коммуникационную сеть Интернет.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Изучение окружающего мира в 4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Базовые логические и исследовательские действия как часть познавательных универсальных учебных действий способствуют формированию умений:</w:t>
      </w:r>
    </w:p>
    <w:p w:rsidR="00A26F3C" w:rsidRPr="00F86D16" w:rsidRDefault="00335A9C">
      <w:pPr>
        <w:numPr>
          <w:ilvl w:val="0"/>
          <w:numId w:val="2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устанавливать последовательность этапов возрастного развития человека; </w:t>
      </w:r>
    </w:p>
    <w:p w:rsidR="00A26F3C" w:rsidRPr="00F86D16" w:rsidRDefault="00335A9C">
      <w:pPr>
        <w:numPr>
          <w:ilvl w:val="0"/>
          <w:numId w:val="2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конструировать в учебных и игровых ситуациях правила безопасного поведения в среде обитания; </w:t>
      </w:r>
    </w:p>
    <w:p w:rsidR="00A26F3C" w:rsidRPr="00F86D16" w:rsidRDefault="00335A9C">
      <w:pPr>
        <w:numPr>
          <w:ilvl w:val="0"/>
          <w:numId w:val="2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моделировать схемы природных объектов (строение почвы; движение реки, форма поверхности); </w:t>
      </w:r>
    </w:p>
    <w:p w:rsidR="00A26F3C" w:rsidRPr="00F86D16" w:rsidRDefault="00335A9C">
      <w:pPr>
        <w:numPr>
          <w:ilvl w:val="0"/>
          <w:numId w:val="2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соотносить объекты природы с принадлежностью к определённой природной зоне; </w:t>
      </w:r>
    </w:p>
    <w:p w:rsidR="00A26F3C" w:rsidRPr="00F86D16" w:rsidRDefault="00335A9C">
      <w:pPr>
        <w:numPr>
          <w:ilvl w:val="0"/>
          <w:numId w:val="2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классифицировать природные объекты по принадлежности к природной зоне; </w:t>
      </w:r>
    </w:p>
    <w:p w:rsidR="00A26F3C" w:rsidRPr="00F86D16" w:rsidRDefault="00335A9C">
      <w:pPr>
        <w:numPr>
          <w:ilvl w:val="0"/>
          <w:numId w:val="2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определять разрыв между реальным и желательным состоянием объекта (ситуации) на основе предложенных учителем вопросов.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Работа с информацией как часть познавательных универсальных учебных действий способствует формированию умений:</w:t>
      </w:r>
    </w:p>
    <w:p w:rsidR="00A26F3C" w:rsidRPr="00F86D16" w:rsidRDefault="00335A9C">
      <w:pPr>
        <w:numPr>
          <w:ilvl w:val="0"/>
          <w:numId w:val="2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использовать умения работать с информацией, представленной в разных формах; оценивать объективность информации, учитывать правила безопасного использования электронных образовательных и информационных ресурсов;</w:t>
      </w:r>
    </w:p>
    <w:p w:rsidR="00A26F3C" w:rsidRPr="00F86D16" w:rsidRDefault="00335A9C">
      <w:pPr>
        <w:numPr>
          <w:ilvl w:val="0"/>
          <w:numId w:val="2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для уточнения и расширения своих знаний об окружающем мире словари, справочники, энциклопедии, в том числе и информационно-коммуникационную сеть Интернет (в условиях контролируемого выхода); </w:t>
      </w:r>
    </w:p>
    <w:p w:rsidR="00A26F3C" w:rsidRPr="00F86D16" w:rsidRDefault="00335A9C">
      <w:pPr>
        <w:numPr>
          <w:ilvl w:val="0"/>
          <w:numId w:val="2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делать сообщения (доклады) на предложенную тему на основе дополнительной информации, подготавливать презентацию, включая в неё иллюстрации, таблицы, диаграммы.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lastRenderedPageBreak/>
        <w:t>Коммуникативные универсальные учебные действия способствуют формированию умений:</w:t>
      </w:r>
    </w:p>
    <w:p w:rsidR="00A26F3C" w:rsidRPr="00F86D16" w:rsidRDefault="00335A9C">
      <w:pPr>
        <w:numPr>
          <w:ilvl w:val="0"/>
          <w:numId w:val="2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ориентироваться в понятиях: организм, возраст, система органов; культура, долг, соотечественник, берестяная грамота, первопечатник, иконопись, объект Всемирного природного и культурного наследия; </w:t>
      </w:r>
    </w:p>
    <w:p w:rsidR="00A26F3C" w:rsidRPr="00F86D16" w:rsidRDefault="00335A9C">
      <w:pPr>
        <w:numPr>
          <w:ilvl w:val="0"/>
          <w:numId w:val="2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характеризовать человека как живой организм: раскрывать функции различных систем органов; объяснять особую роль нервной системы в деятельности организма; </w:t>
      </w:r>
    </w:p>
    <w:p w:rsidR="00A26F3C" w:rsidRPr="00F86D16" w:rsidRDefault="00335A9C">
      <w:pPr>
        <w:numPr>
          <w:ilvl w:val="0"/>
          <w:numId w:val="2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создавать текст-рассуждение: объяснять вред для здоровья и самочувствия организма вредных привычек; </w:t>
      </w:r>
    </w:p>
    <w:p w:rsidR="00A26F3C" w:rsidRPr="00F86D16" w:rsidRDefault="00335A9C">
      <w:pPr>
        <w:numPr>
          <w:ilvl w:val="0"/>
          <w:numId w:val="2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описывать ситуации проявления нравственных качеств – отзывчивости, доброты, справедливости и др.; </w:t>
      </w:r>
    </w:p>
    <w:p w:rsidR="00A26F3C" w:rsidRPr="00F86D16" w:rsidRDefault="00335A9C">
      <w:pPr>
        <w:numPr>
          <w:ilvl w:val="0"/>
          <w:numId w:val="2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составлять краткие суждения о связях и зависимостях в природе (на основе сезонных изменений, особенностей жизни природных зон, пищевых цепей); </w:t>
      </w:r>
    </w:p>
    <w:p w:rsidR="00A26F3C" w:rsidRPr="00F86D16" w:rsidRDefault="00335A9C">
      <w:pPr>
        <w:numPr>
          <w:ilvl w:val="0"/>
          <w:numId w:val="2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составлять небольшие тексты «Права и обязанности гражданина РФ»; </w:t>
      </w:r>
    </w:p>
    <w:p w:rsidR="00A26F3C" w:rsidRPr="00F86D16" w:rsidRDefault="00335A9C">
      <w:pPr>
        <w:numPr>
          <w:ilvl w:val="0"/>
          <w:numId w:val="2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создавать небольшие тексты о знаменательных страницах истории нашей страны (в рамках изученного).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Регулятивные универсальные учебные действия способствуют формированию умений:</w:t>
      </w:r>
    </w:p>
    <w:p w:rsidR="00A26F3C" w:rsidRPr="00F86D16" w:rsidRDefault="00335A9C">
      <w:pPr>
        <w:numPr>
          <w:ilvl w:val="0"/>
          <w:numId w:val="2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самостоятельно планировать алгоритм решения учебной задачи; предвидеть трудности и возможные ошибки; </w:t>
      </w:r>
    </w:p>
    <w:p w:rsidR="00A26F3C" w:rsidRPr="00F86D16" w:rsidRDefault="00335A9C">
      <w:pPr>
        <w:numPr>
          <w:ilvl w:val="0"/>
          <w:numId w:val="2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контролировать процесс и результат выполнения задания, корректировать учебные действия при необходимости; </w:t>
      </w:r>
    </w:p>
    <w:p w:rsidR="00A26F3C" w:rsidRPr="00F86D16" w:rsidRDefault="00335A9C">
      <w:pPr>
        <w:numPr>
          <w:ilvl w:val="0"/>
          <w:numId w:val="2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адекватно принимать оценку своей работы; планировать работу над ошибками; </w:t>
      </w:r>
    </w:p>
    <w:p w:rsidR="00A26F3C" w:rsidRPr="00F86D16" w:rsidRDefault="00335A9C">
      <w:pPr>
        <w:numPr>
          <w:ilvl w:val="0"/>
          <w:numId w:val="2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ошибки в своей и чужих работах, устанавливать их причины.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Совместная деятельность способствует формированию умений:</w:t>
      </w:r>
    </w:p>
    <w:p w:rsidR="00A26F3C" w:rsidRPr="00F86D16" w:rsidRDefault="00335A9C">
      <w:pPr>
        <w:numPr>
          <w:ilvl w:val="0"/>
          <w:numId w:val="2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выполнять правила совместной деятельности при выполнении разных ролей – руководитель, подчинённый, напарник, члена большого коллектива; </w:t>
      </w:r>
    </w:p>
    <w:p w:rsidR="00A26F3C" w:rsidRPr="00F86D16" w:rsidRDefault="00335A9C">
      <w:pPr>
        <w:numPr>
          <w:ilvl w:val="0"/>
          <w:numId w:val="2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ответственно относиться к своим обязанностям в процессе совместной деятельности, объективно оценивать свой вклад в общее дело; </w:t>
      </w:r>
    </w:p>
    <w:p w:rsidR="00A26F3C" w:rsidRPr="00F86D16" w:rsidRDefault="00335A9C">
      <w:pPr>
        <w:numPr>
          <w:ilvl w:val="0"/>
          <w:numId w:val="2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анализировать ситуации, возникающие в процессе совместных игр, труда, использования инструментов, которые могут стать опасными для здоровья и жизни других людей. </w:t>
      </w:r>
    </w:p>
    <w:p w:rsidR="00A26F3C" w:rsidRPr="00F86D16" w:rsidRDefault="00A26F3C">
      <w:pPr>
        <w:sectPr w:rsidR="00A26F3C" w:rsidRPr="00F86D16">
          <w:pgSz w:w="11906" w:h="16383"/>
          <w:pgMar w:top="1134" w:right="850" w:bottom="1134" w:left="1701" w:header="720" w:footer="720" w:gutter="0"/>
          <w:cols w:space="720"/>
        </w:sectPr>
      </w:pPr>
    </w:p>
    <w:p w:rsidR="00A26F3C" w:rsidRPr="00F86D16" w:rsidRDefault="00335A9C">
      <w:pPr>
        <w:spacing w:after="0" w:line="264" w:lineRule="auto"/>
        <w:ind w:left="120"/>
        <w:jc w:val="both"/>
      </w:pPr>
      <w:bookmarkStart w:id="3" w:name="block-1580040"/>
      <w:bookmarkEnd w:id="2"/>
      <w:r w:rsidRPr="00F86D16">
        <w:rPr>
          <w:rFonts w:ascii="Times New Roman" w:hAnsi="Times New Roman"/>
          <w:b/>
          <w:color w:val="000000"/>
          <w:sz w:val="28"/>
        </w:rPr>
        <w:lastRenderedPageBreak/>
        <w:t>ПЛАНИРУЕМЫЕ ОБРАЗОВАТЕЛЬНЫЕ РЕЗУЛЬТАТЫ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Изучение предмета «Окружающий мир» на уровне начального общего образования направлено на достижение обучающимися личностных, метапредметных и предметных результатов освоения учебного предмета.</w:t>
      </w:r>
    </w:p>
    <w:p w:rsidR="00A26F3C" w:rsidRPr="00F86D16" w:rsidRDefault="00A26F3C">
      <w:pPr>
        <w:spacing w:after="0"/>
        <w:ind w:left="120"/>
      </w:pPr>
    </w:p>
    <w:p w:rsidR="00A26F3C" w:rsidRPr="00F86D16" w:rsidRDefault="00335A9C">
      <w:pPr>
        <w:spacing w:after="0"/>
        <w:ind w:left="120"/>
      </w:pPr>
      <w:r w:rsidRPr="00F86D16"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>Личностные результаты изучения предмета «Окружающий мир» характеризуют готовность обучающихся руководствоваться традиционными российскими социокультурными и духовно-нравственными ценностями, принятыми в обществе правилами и нормами поведения и должны отражать приобретение первоначального опыта деятельности обучающихся, в части: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Гражданско-патриотического воспитания:</w:t>
      </w:r>
    </w:p>
    <w:p w:rsidR="00A26F3C" w:rsidRPr="00F86D16" w:rsidRDefault="00335A9C">
      <w:pPr>
        <w:numPr>
          <w:ilvl w:val="0"/>
          <w:numId w:val="2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становление ценностного отношения к своей Родине – России; понимание особой роли многонациональной России в современном мире; </w:t>
      </w:r>
    </w:p>
    <w:p w:rsidR="00A26F3C" w:rsidRPr="00F86D16" w:rsidRDefault="00335A9C">
      <w:pPr>
        <w:numPr>
          <w:ilvl w:val="0"/>
          <w:numId w:val="2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осознание своей этнокультурной и российской гражданской идентичности, принадлежности к российскому народу, к своей национальной общности; </w:t>
      </w:r>
    </w:p>
    <w:p w:rsidR="00A26F3C" w:rsidRPr="00F86D16" w:rsidRDefault="00335A9C">
      <w:pPr>
        <w:numPr>
          <w:ilvl w:val="0"/>
          <w:numId w:val="2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сопричастность к прошлому, настоящему и будущему своей страны и родного края; </w:t>
      </w:r>
    </w:p>
    <w:p w:rsidR="00A26F3C" w:rsidRPr="00F86D16" w:rsidRDefault="00335A9C">
      <w:pPr>
        <w:numPr>
          <w:ilvl w:val="0"/>
          <w:numId w:val="2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проявление интереса к истории и многонациональной культуре своей страны, уважения к своему и другим народам; </w:t>
      </w:r>
    </w:p>
    <w:p w:rsidR="00A26F3C" w:rsidRPr="00F86D16" w:rsidRDefault="00335A9C">
      <w:pPr>
        <w:numPr>
          <w:ilvl w:val="0"/>
          <w:numId w:val="2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первоначальные представления о человеке как члене общества, осознание прав и ответственности человека как члена общества.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Духовно-нравственного воспитания:</w:t>
      </w:r>
    </w:p>
    <w:p w:rsidR="00A26F3C" w:rsidRPr="00F86D16" w:rsidRDefault="00335A9C">
      <w:pPr>
        <w:numPr>
          <w:ilvl w:val="0"/>
          <w:numId w:val="27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проявление культуры общения, уважительного отношения к людям, их взглядам, признанию их индивидуальности; </w:t>
      </w:r>
    </w:p>
    <w:p w:rsidR="00A26F3C" w:rsidRPr="00F86D16" w:rsidRDefault="00335A9C">
      <w:pPr>
        <w:numPr>
          <w:ilvl w:val="0"/>
          <w:numId w:val="27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принятие существующих в обществе нравственно-этических норм поведения и правил межличностных отношений, которые строятся на проявлении гуманизма, сопереживания, уважения и доброжелательности; </w:t>
      </w:r>
    </w:p>
    <w:p w:rsidR="00A26F3C" w:rsidRPr="00F86D16" w:rsidRDefault="00335A9C">
      <w:pPr>
        <w:numPr>
          <w:ilvl w:val="0"/>
          <w:numId w:val="27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применение правил совместной деятельности, проявление способности договариваться, неприятие любых форм поведения, направленных на причинение физического и морального вреда другим людям. 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Эстетического воспитания:</w:t>
      </w:r>
    </w:p>
    <w:p w:rsidR="00A26F3C" w:rsidRPr="00F86D16" w:rsidRDefault="00335A9C">
      <w:pPr>
        <w:numPr>
          <w:ilvl w:val="0"/>
          <w:numId w:val="2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понимание особой роли России в развитии общемировой художественной культуры, проявление уважительного отношения, </w:t>
      </w:r>
      <w:r w:rsidRPr="00F86D16">
        <w:rPr>
          <w:rFonts w:ascii="Times New Roman" w:hAnsi="Times New Roman"/>
          <w:color w:val="000000"/>
          <w:sz w:val="28"/>
        </w:rPr>
        <w:lastRenderedPageBreak/>
        <w:t xml:space="preserve">восприимчивости и интереса к разным видам искусства, традициям и творчеству своего и других народов; </w:t>
      </w:r>
    </w:p>
    <w:p w:rsidR="00A26F3C" w:rsidRPr="00F86D16" w:rsidRDefault="00335A9C">
      <w:pPr>
        <w:numPr>
          <w:ilvl w:val="0"/>
          <w:numId w:val="2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использование полученных знаний в продуктивной и преобразующей деятельности, в разных видах художественной деятельности.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Физического воспитания, формирования культуры здоровья и эмоционального благополучия:</w:t>
      </w:r>
    </w:p>
    <w:p w:rsidR="00A26F3C" w:rsidRPr="00F86D16" w:rsidRDefault="00335A9C">
      <w:pPr>
        <w:numPr>
          <w:ilvl w:val="0"/>
          <w:numId w:val="2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соблюдение правил организации здорового и безопасного (для себя и других людей) образа жизни; выполнение правил безопасного поведении в окружающей среде (в том числе информационной); </w:t>
      </w:r>
    </w:p>
    <w:p w:rsidR="00A26F3C" w:rsidRPr="00F86D16" w:rsidRDefault="00335A9C">
      <w:pPr>
        <w:numPr>
          <w:ilvl w:val="0"/>
          <w:numId w:val="2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приобретение опыта эмоционального отношения к среде обитания, бережное отношение к физическому и психическому здоровью. 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Трудового воспитания:</w:t>
      </w:r>
    </w:p>
    <w:p w:rsidR="00A26F3C" w:rsidRPr="00F86D16" w:rsidRDefault="00335A9C">
      <w:pPr>
        <w:numPr>
          <w:ilvl w:val="0"/>
          <w:numId w:val="3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осознание ценности трудовой деятельности в жизни человека и общества, ответственное потребление и бережное отношение к результатам труда, навыки участия в различных видах трудовой деятельности, интерес к различным профессиям. 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Экологического воспитания:</w:t>
      </w:r>
    </w:p>
    <w:p w:rsidR="00A26F3C" w:rsidRPr="00F86D16" w:rsidRDefault="00335A9C">
      <w:pPr>
        <w:numPr>
          <w:ilvl w:val="0"/>
          <w:numId w:val="3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осознание роли человека в природе и обществе, принятие экологических норм поведения, бережного отношения к природе, неприятие действий, приносящих ей вред. 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Ценности научного познания:</w:t>
      </w:r>
    </w:p>
    <w:p w:rsidR="00A26F3C" w:rsidRPr="00F86D16" w:rsidRDefault="00335A9C">
      <w:pPr>
        <w:numPr>
          <w:ilvl w:val="0"/>
          <w:numId w:val="3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осознание ценности познания для развития человека, необходимости самообразования и саморазвития;</w:t>
      </w:r>
    </w:p>
    <w:p w:rsidR="00A26F3C" w:rsidRPr="00F86D16" w:rsidRDefault="00335A9C">
      <w:pPr>
        <w:numPr>
          <w:ilvl w:val="0"/>
          <w:numId w:val="3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проявление познавательного интереса, активности, инициативности, любознательности и самостоятельности в расширении своих знаний, в том числе с использованием различных информационных средств. </w:t>
      </w:r>
    </w:p>
    <w:p w:rsidR="00A26F3C" w:rsidRPr="00F86D16" w:rsidRDefault="00A26F3C">
      <w:pPr>
        <w:spacing w:after="0"/>
        <w:ind w:left="120"/>
      </w:pPr>
    </w:p>
    <w:p w:rsidR="00A26F3C" w:rsidRPr="00F86D16" w:rsidRDefault="00335A9C">
      <w:pPr>
        <w:spacing w:after="0"/>
        <w:ind w:left="120"/>
      </w:pPr>
      <w:r w:rsidRPr="00F86D16">
        <w:rPr>
          <w:rFonts w:ascii="Times New Roman" w:hAnsi="Times New Roman"/>
          <w:b/>
          <w:color w:val="000000"/>
          <w:sz w:val="28"/>
        </w:rPr>
        <w:t>МЕТАПРЕДМЕТНЫЕ РЕЗУЛЬТАТЫ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Познавательные универсальные учебные действия: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1) Базовые логические действия:</w:t>
      </w:r>
    </w:p>
    <w:p w:rsidR="00A26F3C" w:rsidRPr="00F86D16" w:rsidRDefault="00335A9C">
      <w:pPr>
        <w:numPr>
          <w:ilvl w:val="0"/>
          <w:numId w:val="3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понимать целостность окружающего мира (взаимосвязь природной и социальной среды обитания), проявлять способность ориентироваться в изменяющейся действительности; </w:t>
      </w:r>
    </w:p>
    <w:p w:rsidR="00A26F3C" w:rsidRPr="00F86D16" w:rsidRDefault="00335A9C">
      <w:pPr>
        <w:numPr>
          <w:ilvl w:val="0"/>
          <w:numId w:val="3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 основе наблюдений доступных объектов окружающего мира устанавливать связи и зависимости между объектами (часть – целое; причина – следствие; изменения во времени и в пространстве); </w:t>
      </w:r>
    </w:p>
    <w:p w:rsidR="00A26F3C" w:rsidRPr="00F86D16" w:rsidRDefault="00335A9C">
      <w:pPr>
        <w:numPr>
          <w:ilvl w:val="0"/>
          <w:numId w:val="3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сравнивать объекты окружающего мира, устанавливать основания для сравнения, устанавливать аналогии; </w:t>
      </w:r>
    </w:p>
    <w:p w:rsidR="00A26F3C" w:rsidRPr="00F86D16" w:rsidRDefault="00335A9C">
      <w:pPr>
        <w:numPr>
          <w:ilvl w:val="0"/>
          <w:numId w:val="3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объединять части объекта (объекты) по определённому признаку; </w:t>
      </w:r>
    </w:p>
    <w:p w:rsidR="00A26F3C" w:rsidRPr="00F86D16" w:rsidRDefault="00335A9C">
      <w:pPr>
        <w:numPr>
          <w:ilvl w:val="0"/>
          <w:numId w:val="3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 xml:space="preserve">определять существенный признак для классификации, классифицировать предложенные объекты; </w:t>
      </w:r>
    </w:p>
    <w:p w:rsidR="00A26F3C" w:rsidRPr="00F86D16" w:rsidRDefault="00335A9C">
      <w:pPr>
        <w:numPr>
          <w:ilvl w:val="0"/>
          <w:numId w:val="3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закономерности и противоречия в рассматриваемых фактах, данных и наблюдениях на основе предложенного алгоритма; </w:t>
      </w:r>
    </w:p>
    <w:p w:rsidR="00A26F3C" w:rsidRPr="00F86D16" w:rsidRDefault="00335A9C">
      <w:pPr>
        <w:numPr>
          <w:ilvl w:val="0"/>
          <w:numId w:val="3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выявлять недостаток информации для решения учебной (практической) задачи на основе предложенного алгоритма. 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2) Базовые исследовательские действия:</w:t>
      </w:r>
    </w:p>
    <w:p w:rsidR="00A26F3C" w:rsidRPr="00F86D16" w:rsidRDefault="00335A9C">
      <w:pPr>
        <w:numPr>
          <w:ilvl w:val="0"/>
          <w:numId w:val="3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 (по предложенному и самостоятельно составленному плану или выдвинутому предположению) наблюдения, несложные опыты; </w:t>
      </w:r>
    </w:p>
    <w:p w:rsidR="00A26F3C" w:rsidRPr="00F86D16" w:rsidRDefault="00335A9C">
      <w:pPr>
        <w:numPr>
          <w:ilvl w:val="0"/>
          <w:numId w:val="3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проявлять интерес к экспериментам, проводимым под руководством учителя; </w:t>
      </w:r>
    </w:p>
    <w:p w:rsidR="00A26F3C" w:rsidRPr="00F86D16" w:rsidRDefault="00335A9C">
      <w:pPr>
        <w:numPr>
          <w:ilvl w:val="0"/>
          <w:numId w:val="3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определять разницу между реальным и желательным состоянием объекта (ситуации) на основе предложенных вопросов; </w:t>
      </w:r>
    </w:p>
    <w:p w:rsidR="00A26F3C" w:rsidRPr="00F86D16" w:rsidRDefault="00335A9C">
      <w:pPr>
        <w:numPr>
          <w:ilvl w:val="0"/>
          <w:numId w:val="3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формулировать с помощью учителя цель предстоящей работы, прогнозировать возможное развитие процессов, событий и последствия в аналогичных или сходных ситуациях; </w:t>
      </w:r>
    </w:p>
    <w:p w:rsidR="00A26F3C" w:rsidRPr="00F86D16" w:rsidRDefault="00335A9C">
      <w:pPr>
        <w:numPr>
          <w:ilvl w:val="0"/>
          <w:numId w:val="3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моделировать ситуации на основе изученного материала о связях в природе (живая и неживая природа, цепи питания; природные зоны), а также в социуме (лента времени; поведение и его последствия; коллективный труд и его результаты и др.); </w:t>
      </w:r>
    </w:p>
    <w:p w:rsidR="00A26F3C" w:rsidRPr="00F86D16" w:rsidRDefault="00335A9C">
      <w:pPr>
        <w:numPr>
          <w:ilvl w:val="0"/>
          <w:numId w:val="3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 по предложенному плану опыт, несложное исследование по установлению особенностей объекта изучения и связей между объектами (часть – целое, причина – следствие); </w:t>
      </w:r>
    </w:p>
    <w:p w:rsidR="00A26F3C" w:rsidRPr="00F86D16" w:rsidRDefault="00335A9C">
      <w:pPr>
        <w:numPr>
          <w:ilvl w:val="0"/>
          <w:numId w:val="34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формулировать выводы и подкреплять их доказательствами на основе результатов проведённого наблюдения (опыта, измерения, исследования). 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3) Работа с информацией:</w:t>
      </w:r>
    </w:p>
    <w:p w:rsidR="00A26F3C" w:rsidRPr="00F86D16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различные источники для поиска информации, выбирать источник получения информации с учётом учебной задачи; </w:t>
      </w:r>
    </w:p>
    <w:p w:rsidR="00A26F3C" w:rsidRPr="00F86D16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в предложенном источнике информацию, представленную в явном виде, согласно заданному алгоритму; </w:t>
      </w:r>
    </w:p>
    <w:p w:rsidR="00A26F3C" w:rsidRPr="00F86D16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распознавать достоверную и недостоверную информацию самостоятельно или на основе предложенного учителем способа её проверки; </w:t>
      </w:r>
    </w:p>
    <w:p w:rsidR="00A26F3C" w:rsidRPr="00F86D16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и использовать для решения учебных задач текстовую, графическую, аудиовизуальную информацию; </w:t>
      </w:r>
    </w:p>
    <w:p w:rsidR="00A26F3C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читать и интерпретировать графически представленную информацию </w:t>
      </w:r>
      <w:r>
        <w:rPr>
          <w:rFonts w:ascii="Times New Roman" w:hAnsi="Times New Roman"/>
          <w:color w:val="000000"/>
          <w:sz w:val="28"/>
        </w:rPr>
        <w:t xml:space="preserve">(схему, таблицу, иллюстрацию); </w:t>
      </w:r>
    </w:p>
    <w:p w:rsidR="00A26F3C" w:rsidRPr="00F86D16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 xml:space="preserve">соблюдать правила информационной безопасности в условиях контролируемого доступа в информационно-телекоммуникационную сеть Интернет (с помощью учителя); </w:t>
      </w:r>
    </w:p>
    <w:p w:rsidR="00A26F3C" w:rsidRPr="00F86D16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A26F3C" w:rsidRPr="00F86D16" w:rsidRDefault="00335A9C">
      <w:pPr>
        <w:numPr>
          <w:ilvl w:val="0"/>
          <w:numId w:val="35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фиксировать полученные результаты в текстовой форме (отчёт, выступление, высказывание) и графическом виде (рисунок, схема, диаграмма).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действия: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 процессе диалогов задавать вопросы, высказывать суждения, оценивать выступления участников; 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признавать возможность существования разных точек зрения; корректно и аргументированно высказывать своё мнение; приводить доказательства своей правоты; 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ведения диалога и дискуссии; проявлять уважительное отношение к собеседнику; 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смысловое чтение для определения темы, главной мысли текста о природе, социальной жизни, взаимоотношениях и поступках людей; 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создавать устные и письменные тексты (описание, рассуждение, повествование); 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конструировать обобщения и выводы на основе полученных результатов наблюдений и опытной работы, подкреплять их доказательствами; 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ошибки и восстанавливать деформированный текст об изученных объектах и явлениях природы, событиях социальной жизни; </w:t>
      </w:r>
    </w:p>
    <w:p w:rsidR="00A26F3C" w:rsidRPr="00F86D16" w:rsidRDefault="00335A9C">
      <w:pPr>
        <w:numPr>
          <w:ilvl w:val="0"/>
          <w:numId w:val="36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готовить небольшие публичные выступления с возможной презентацией (текст, рисунки, фото, плакаты и др.) к тексту выступления. 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Регулятивные универсальные учебные действия: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i/>
          <w:color w:val="000000"/>
          <w:sz w:val="28"/>
        </w:rPr>
        <w:t>1) Самоорганизация:</w:t>
      </w:r>
    </w:p>
    <w:p w:rsidR="00A26F3C" w:rsidRPr="00F86D16" w:rsidRDefault="00335A9C">
      <w:pPr>
        <w:numPr>
          <w:ilvl w:val="0"/>
          <w:numId w:val="37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планировать самостоятельно или с небольшой помощью учителя действия по решению учебной задачи; </w:t>
      </w:r>
    </w:p>
    <w:p w:rsidR="00A26F3C" w:rsidRPr="00F86D16" w:rsidRDefault="00335A9C">
      <w:pPr>
        <w:numPr>
          <w:ilvl w:val="0"/>
          <w:numId w:val="37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выстраивать последовательность выбранных действий и операций.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i/>
          <w:color w:val="000000"/>
          <w:sz w:val="28"/>
        </w:rPr>
        <w:t>2) Самоконтроль и самооценка:</w:t>
      </w:r>
    </w:p>
    <w:p w:rsidR="00A26F3C" w:rsidRPr="00F86D16" w:rsidRDefault="00335A9C">
      <w:pPr>
        <w:numPr>
          <w:ilvl w:val="0"/>
          <w:numId w:val="3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осуществлять контроль процесса и результата своей деятельности; </w:t>
      </w:r>
    </w:p>
    <w:p w:rsidR="00A26F3C" w:rsidRPr="00F86D16" w:rsidRDefault="00335A9C">
      <w:pPr>
        <w:numPr>
          <w:ilvl w:val="0"/>
          <w:numId w:val="3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ошибки в своей работе и устанавливать их причины; </w:t>
      </w:r>
    </w:p>
    <w:p w:rsidR="00A26F3C" w:rsidRPr="00F86D16" w:rsidRDefault="00335A9C">
      <w:pPr>
        <w:numPr>
          <w:ilvl w:val="0"/>
          <w:numId w:val="3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 xml:space="preserve">корректировать свои действия при необходимости (с небольшой помощью учителя); </w:t>
      </w:r>
    </w:p>
    <w:p w:rsidR="00A26F3C" w:rsidRPr="00F86D16" w:rsidRDefault="00335A9C">
      <w:pPr>
        <w:numPr>
          <w:ilvl w:val="0"/>
          <w:numId w:val="3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предвидеть возможность возникновения трудностей и ошибок, предусматривать способы их предупреждения, в том числе в житейских ситуациях, опасных для здоровья и жизни. </w:t>
      </w:r>
    </w:p>
    <w:p w:rsidR="00A26F3C" w:rsidRPr="00F86D16" w:rsidRDefault="00335A9C">
      <w:pPr>
        <w:numPr>
          <w:ilvl w:val="0"/>
          <w:numId w:val="3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объективно оценивать результаты своей деятельности, соотносить свою оценку с оценкой учителя; </w:t>
      </w:r>
    </w:p>
    <w:p w:rsidR="00A26F3C" w:rsidRPr="00F86D16" w:rsidRDefault="00335A9C">
      <w:pPr>
        <w:numPr>
          <w:ilvl w:val="0"/>
          <w:numId w:val="38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оценивать целесообразность выбранных способов действия, при необходимости корректировать их. </w:t>
      </w:r>
    </w:p>
    <w:p w:rsidR="00A26F3C" w:rsidRDefault="00335A9C">
      <w:pPr>
        <w:spacing w:after="0" w:line="264" w:lineRule="auto"/>
        <w:ind w:firstLine="600"/>
        <w:jc w:val="both"/>
      </w:pPr>
      <w:r>
        <w:rPr>
          <w:rFonts w:ascii="Times New Roman" w:hAnsi="Times New Roman"/>
          <w:b/>
          <w:color w:val="000000"/>
          <w:sz w:val="28"/>
        </w:rPr>
        <w:t>Совместная деятельность:</w:t>
      </w:r>
    </w:p>
    <w:p w:rsidR="00A26F3C" w:rsidRPr="00F86D16" w:rsidRDefault="00335A9C">
      <w:pPr>
        <w:numPr>
          <w:ilvl w:val="0"/>
          <w:numId w:val="3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понимать значение коллективной деятельности для успешного решения учебной (практической) задачи; активно участвовать в формулировании краткосрочных и долгосрочных целей совместной деятельности (на основе изученного материала по окружающему миру); </w:t>
      </w:r>
    </w:p>
    <w:p w:rsidR="00A26F3C" w:rsidRPr="00F86D16" w:rsidRDefault="00335A9C">
      <w:pPr>
        <w:numPr>
          <w:ilvl w:val="0"/>
          <w:numId w:val="3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коллективно строить действия по достижению общей цели: распределять роли, договариваться, обсуждать процесс и результат совместной работы; </w:t>
      </w:r>
    </w:p>
    <w:p w:rsidR="00A26F3C" w:rsidRPr="00F86D16" w:rsidRDefault="00335A9C">
      <w:pPr>
        <w:numPr>
          <w:ilvl w:val="0"/>
          <w:numId w:val="3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проявлять готовность руководить, выполнять поручения, подчиняться; </w:t>
      </w:r>
    </w:p>
    <w:p w:rsidR="00A26F3C" w:rsidRPr="00F86D16" w:rsidRDefault="00335A9C">
      <w:pPr>
        <w:numPr>
          <w:ilvl w:val="0"/>
          <w:numId w:val="3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выполнять правила совместной деятельности: справедливо распределять и оценивать работу каждого участника; считаться с наличием разных мнений; не допускать конфликтов, при их возникновении мирно разрешать без участия взрослого; </w:t>
      </w:r>
    </w:p>
    <w:p w:rsidR="00A26F3C" w:rsidRPr="00F86D16" w:rsidRDefault="00335A9C">
      <w:pPr>
        <w:numPr>
          <w:ilvl w:val="0"/>
          <w:numId w:val="39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ответственно выполнять свою часть работы. </w:t>
      </w:r>
    </w:p>
    <w:p w:rsidR="00A26F3C" w:rsidRPr="00F86D16" w:rsidRDefault="00A26F3C">
      <w:pPr>
        <w:spacing w:after="0"/>
        <w:ind w:left="120"/>
      </w:pPr>
    </w:p>
    <w:p w:rsidR="00A26F3C" w:rsidRPr="00F86D16" w:rsidRDefault="00335A9C">
      <w:pPr>
        <w:spacing w:after="0"/>
        <w:ind w:left="120"/>
      </w:pPr>
      <w:r w:rsidRPr="00F86D16">
        <w:rPr>
          <w:rFonts w:ascii="Times New Roman" w:hAnsi="Times New Roman"/>
          <w:b/>
          <w:color w:val="000000"/>
          <w:sz w:val="28"/>
        </w:rPr>
        <w:t>ПРЕДМЕТНЫЕ РЕЗУЛЬТАТЫ</w:t>
      </w:r>
    </w:p>
    <w:p w:rsidR="00A26F3C" w:rsidRPr="00F86D16" w:rsidRDefault="00A26F3C">
      <w:pPr>
        <w:spacing w:after="0"/>
        <w:ind w:left="120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1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 концу обучения в </w:t>
      </w:r>
      <w:r w:rsidRPr="00F86D16">
        <w:rPr>
          <w:rFonts w:ascii="Times New Roman" w:hAnsi="Times New Roman"/>
          <w:b/>
          <w:color w:val="000000"/>
          <w:sz w:val="28"/>
        </w:rPr>
        <w:t xml:space="preserve">1 классе </w:t>
      </w:r>
      <w:r w:rsidRPr="00F86D16">
        <w:rPr>
          <w:rFonts w:ascii="Times New Roman" w:hAnsi="Times New Roman"/>
          <w:color w:val="000000"/>
          <w:sz w:val="28"/>
        </w:rPr>
        <w:t>обучающийся научится: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называть себя и членов своей семьи по фамилии, имени, отчеству, профессии членов своей семьи, домашний адрес и адрес своей школы; проявлять уважение к семейным ценностям и традициям, соблюдать правила нравственного поведения в социуме и на природе;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воспроизводить название своего населённого пункта, региона, страны;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приводить примеры культурных объектов родного края, школьных традиций и праздников, традиций и ценностей своей семьи, профессий;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 xml:space="preserve">различать объекты живой и неживой природы, объекты, созданные человеком, и природные материалы, части растений (корень, стебель, лист, цветок, плод, семя), группы животных (насекомые, рыбы, птицы, звери);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описывать на основе опорных слов наиболее распространённые в родном крае дикорастущие и культурные растения, диких и домашних животных; сезонные явления в разные времена года; деревья, кустарники, травы; основные группы животных (насекомые, рыбы, птицы, звери); выделять их наиболее существенные признаки;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применять правила ухода за комнатными растениями и домашними животными;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проводить, соблюдая правила безопасного труда, несложные групповые и индивидуальные наблюдения (в том числе за сезонными изменениями в природе своей местности), измерения (в том числе вести счёт времени, измерять температуру воздуха) и опыты под руководством учителя;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для ответов на вопросы небольшие тексты о природе и обществе;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оценивать ситуации, раскрывающие положительное и негативное отношение к природе; правила поведения в быту, в общественных местах;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безопасности на учебном месте школьника; во время наблюдений и опытов; безопасно пользоваться бытовыми электроприборами;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соблюдать правила использования электронных средств, оснащённых экраном;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здорового питания и личной гигиены;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поведения пешехода;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поведения в природе; </w:t>
      </w:r>
    </w:p>
    <w:p w:rsidR="00A26F3C" w:rsidRPr="00F86D16" w:rsidRDefault="00335A9C">
      <w:pPr>
        <w:numPr>
          <w:ilvl w:val="0"/>
          <w:numId w:val="40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 помощью взрослых (учителя, родители) пользоваться электронным дневником и электронными ресурсами школы.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2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 концу обучения во </w:t>
      </w:r>
      <w:r w:rsidRPr="00F86D16">
        <w:rPr>
          <w:rFonts w:ascii="Times New Roman" w:hAnsi="Times New Roman"/>
          <w:b/>
          <w:color w:val="000000"/>
          <w:sz w:val="28"/>
        </w:rPr>
        <w:t xml:space="preserve">2 классе </w:t>
      </w:r>
      <w:r w:rsidRPr="00F86D16">
        <w:rPr>
          <w:rFonts w:ascii="Times New Roman" w:hAnsi="Times New Roman"/>
          <w:color w:val="000000"/>
          <w:sz w:val="28"/>
        </w:rPr>
        <w:t>обучающийся научится: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Россию на карте мира, на карте России - Москву, свой регион и его главный город;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узнавать государственную символику Российской Федерации (гимн, герб, флаг) и своего региона;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проявлять уважение к семейным ценностям и традициям, традициям своего народа и других народов, государственным символам России; </w:t>
      </w:r>
      <w:r w:rsidRPr="00F86D16">
        <w:rPr>
          <w:rFonts w:ascii="Times New Roman" w:hAnsi="Times New Roman"/>
          <w:color w:val="000000"/>
          <w:sz w:val="28"/>
        </w:rPr>
        <w:lastRenderedPageBreak/>
        <w:t xml:space="preserve">соблюдать правила нравственного поведения в социуме и на природе;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распознавать изученные объекты окружающего мира по их описанию, рисункам и фотографиям, различать их в окружающем мире;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приводить примеры изученных традиций, обычаев и праздников народов родного края; важных событий прошлого и настоящего родного края; трудовой деятельности и профессий жителей родного края;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проводить, соблюдая правила безопасного труда, несложные наблюдения и опыты с природными объектами, измерения;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приводить примеры изученных взаимосвязей в природе, примеры, иллюстрирующие значение природы в жизни человека;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описывать на основе предложенного плана или опорных слов изученные культурные объекты (достопримечательности родного края, музейные экспонаты);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описывать на основе предложенного плана или опорных слов изученные природные объекты и явления, в том числе звёзды, созвездия, планеты;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группировать изученные объекты живой и неживой природы по предложенным признакам;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сравнивать объекты живой и неживой природы на основе внешних признаков;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ориентироваться на местности по местным природным признакам, Солнцу, компасу;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создавать по заданному плану развёрнутые высказывания о природе и обществе;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для ответов на вопросы небольшие тексты о природе и обществе;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нравственного поведения в социуме и в природе, оценивать примеры положительного и негативного отношения к объектам природы, проявления внимания, помощи людям, нуждающимся в ней;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поведения в школе, правила безопасного поведения пассажира наземного транспорта и метро;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режим дня и питания;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безопасно использовать мессенджеры в условиях контролируемого доступа в информационно-телекоммуникационную сеть Интернет; </w:t>
      </w:r>
    </w:p>
    <w:p w:rsidR="00A26F3C" w:rsidRPr="00F86D16" w:rsidRDefault="00335A9C">
      <w:pPr>
        <w:numPr>
          <w:ilvl w:val="0"/>
          <w:numId w:val="41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>безопасно осуществлять коммуникацию в школьных сообществах с помощью учителя (при необходимости).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3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 концу обучения в </w:t>
      </w:r>
      <w:r w:rsidRPr="00F86D16">
        <w:rPr>
          <w:rFonts w:ascii="Times New Roman" w:hAnsi="Times New Roman"/>
          <w:b/>
          <w:color w:val="000000"/>
          <w:sz w:val="28"/>
        </w:rPr>
        <w:t xml:space="preserve">3 классе </w:t>
      </w:r>
      <w:r w:rsidRPr="00F86D16">
        <w:rPr>
          <w:rFonts w:ascii="Times New Roman" w:hAnsi="Times New Roman"/>
          <w:color w:val="000000"/>
          <w:sz w:val="28"/>
        </w:rPr>
        <w:t>обучающийся научится: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различать государственную символику Российской Федерации (гимн, герб, флаг); проявлять уважение к государственным символам России и своего региона;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проявлять уважение к семейным ценностям и традициям, традициям своего народа и других народов; соблюдать правила нравственного поведения в социуме;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приводить примеры памятников природы, культурных объектов и достопримечательностей родного края; столицы России, городов РФ с богатой историей и культурой; российских центров декоративно-прикладного искусства; проявлять интерес и уважение к истории и культуре народов России;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показывать на карте мира материки, изученные страны мира;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различать расходы и доходы семейного бюджета;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распознавать изученные объекты природы по их описанию, рисункам и фотографиям, различать их в окружающем мире;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 по предложенному плану или инструкции небольшие опыты с природными объектами с использованием простейшего лабораторного оборудования и измерительных приборов; соблюдать безопасность проведения опытов;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группировать изученные объекты живой и неживой природы, проводить простейшую классификацию;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сравнивать по заданному количеству признаков объекты живой и неживой природы;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описывать на основе предложенного плана изученные объекты и явления природы, выделяя их существенные признаки и характерные свойства;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различные источники информации о природе и обществе для поиска и извлечения информации, ответов на вопросы;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знания о взаимосвязях в природе, связи человека и природы для объяснения простейших явлений и процессов в природе, организме человека;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фиксировать результаты наблюдений, опытной работы, в процессе коллективной деятельности обобщать полученные результаты и делать выводы;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lastRenderedPageBreak/>
        <w:t xml:space="preserve">создавать по заданному плану собственные развёрнутые высказывания о природе, человеке и обществе, сопровождая выступление иллюстрациями (презентацией);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поведения пассажира железнодорожного, водного и авиатранспорта;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соблюдать основы здорового образа жизни, в том числе требования к двигательной активности и принципы здорового питания;</w:t>
      </w:r>
    </w:p>
    <w:p w:rsidR="00A26F3C" w:rsidRDefault="00335A9C">
      <w:pPr>
        <w:numPr>
          <w:ilvl w:val="0"/>
          <w:numId w:val="42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соблюдать основы профилактики заболеваний;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поведения во дворе жилого дома;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нравственного поведения на природе;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безопасно использовать персональные данные в условиях контролируемого доступа в информационно-телекоммуникационную сеть Интернет; </w:t>
      </w:r>
    </w:p>
    <w:p w:rsidR="00A26F3C" w:rsidRPr="00F86D16" w:rsidRDefault="00335A9C">
      <w:pPr>
        <w:numPr>
          <w:ilvl w:val="0"/>
          <w:numId w:val="42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ориентироваться в возможных мошеннических действиях при общении в мессенджерах.</w:t>
      </w:r>
    </w:p>
    <w:p w:rsidR="00A26F3C" w:rsidRPr="00F86D16" w:rsidRDefault="00A26F3C">
      <w:pPr>
        <w:spacing w:after="0" w:line="264" w:lineRule="auto"/>
        <w:ind w:left="120"/>
        <w:jc w:val="both"/>
      </w:pPr>
    </w:p>
    <w:p w:rsidR="00A26F3C" w:rsidRPr="00F86D16" w:rsidRDefault="00335A9C">
      <w:pPr>
        <w:spacing w:after="0" w:line="264" w:lineRule="auto"/>
        <w:ind w:left="120"/>
        <w:jc w:val="both"/>
      </w:pPr>
      <w:r w:rsidRPr="00F86D16">
        <w:rPr>
          <w:rFonts w:ascii="Times New Roman" w:hAnsi="Times New Roman"/>
          <w:b/>
          <w:color w:val="000000"/>
          <w:sz w:val="28"/>
        </w:rPr>
        <w:t>4 КЛАСС</w:t>
      </w:r>
    </w:p>
    <w:p w:rsidR="00A26F3C" w:rsidRPr="00F86D16" w:rsidRDefault="00335A9C">
      <w:pPr>
        <w:spacing w:after="0" w:line="264" w:lineRule="auto"/>
        <w:ind w:firstLine="600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К концу обучения в </w:t>
      </w:r>
      <w:r w:rsidRPr="00F86D16">
        <w:rPr>
          <w:rFonts w:ascii="Times New Roman" w:hAnsi="Times New Roman"/>
          <w:b/>
          <w:color w:val="000000"/>
          <w:sz w:val="28"/>
        </w:rPr>
        <w:t xml:space="preserve">4 классе </w:t>
      </w:r>
      <w:r w:rsidRPr="00F86D16">
        <w:rPr>
          <w:rFonts w:ascii="Times New Roman" w:hAnsi="Times New Roman"/>
          <w:color w:val="000000"/>
          <w:sz w:val="28"/>
        </w:rPr>
        <w:t>обучающийся научится: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проявлять уважение к семейным ценностям и традициям, традициям своего народа и других народов, государственным символам России;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нравственного поведения в социуме; </w:t>
      </w:r>
    </w:p>
    <w:p w:rsidR="00A26F3C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показывать на физической карте изученные крупные географические объекты России (горы, равнины, реки, озёра, моря, омывающие территорию </w:t>
      </w:r>
      <w:r>
        <w:rPr>
          <w:rFonts w:ascii="Times New Roman" w:hAnsi="Times New Roman"/>
          <w:color w:val="000000"/>
          <w:sz w:val="28"/>
        </w:rPr>
        <w:t xml:space="preserve">России);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показывать на исторической карте места изученных исторических событий;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находить место изученных событий на «ленте времени»;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знать основные права и обязанности гражданина Российской Федерации;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соотносить изученные исторические события и исторических деятелей с веками и периодами истории России;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рассказывать о государственных праздниках России, наиболее важных событиях истории России, наиболее известных российских исторических деятелях разных периодов, достопримечательностях столицы России и родного края;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описывать на основе предложенного плана изученные объекты, выделяя их существенные признаки, в том числе государственную символику России и своего региона;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проводить по предложенному/самостоятельно составленному плану или выдвинутому предположению несложные наблюдения, опыты с </w:t>
      </w:r>
      <w:r w:rsidRPr="00F86D16">
        <w:rPr>
          <w:rFonts w:ascii="Times New Roman" w:hAnsi="Times New Roman"/>
          <w:color w:val="000000"/>
          <w:sz w:val="28"/>
        </w:rPr>
        <w:lastRenderedPageBreak/>
        <w:t xml:space="preserve">объектами природы с использованием простейшего лабораторного оборудования и измерительных приборов, следуя правилам безопасного труда;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распознавать изученные объекты и явления живой и неживой природы по их описанию, рисункам и фотографиям, различать их в окружающем мире;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группировать изученные объекты живой и неживой природы, самостоятельно выбирая признак для группировки; проводить простейшие классификации;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сравнивать объекты живой и неживой природы на основе их внешних признаков и известных характерных свойств;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знания о взаимосвязях в природе для объяснения простейших явлений и процессов в природе (в том числе смены дня и ночи, смены времён года, сезонных изменений в природе своей местности, причины смены природных зон);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называть наиболее значимые природные объекты Всемирного наследия в России и за рубежом (в пределах изученного);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называть экологические проблемы и определять пути их решения;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создавать по заданному плану собственные развёрнутые высказывания о природе и обществе;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использовать различные источники информации для поиска и извлечения информации, ответов на вопросы;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нравственного поведения на природе;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осознавать возможные последствия вредных привычек для здоровья и жизни человека;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поведения при использовании объектов транспортной инфраструктуры населённого пункта, в театрах, кинотеатрах, торговых центрах, парках и зонах отдыха, учреждениях культуры (музеях, библиотеках и т.д.);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поведения при езде на велосипеде, самокате; 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>осуществлять безопасный поиск образовательных ресурсов и верифицированной информации в информационно-телекоммуникационной сети Интернете;</w:t>
      </w:r>
    </w:p>
    <w:p w:rsidR="00A26F3C" w:rsidRPr="00F86D16" w:rsidRDefault="00335A9C">
      <w:pPr>
        <w:numPr>
          <w:ilvl w:val="0"/>
          <w:numId w:val="43"/>
        </w:numPr>
        <w:spacing w:after="0" w:line="264" w:lineRule="auto"/>
        <w:jc w:val="both"/>
      </w:pPr>
      <w:r w:rsidRPr="00F86D16">
        <w:rPr>
          <w:rFonts w:ascii="Times New Roman" w:hAnsi="Times New Roman"/>
          <w:color w:val="000000"/>
          <w:sz w:val="28"/>
        </w:rPr>
        <w:t xml:space="preserve">соблюдать правила безопасного для здоровья использования электронных образовательных и информационных ресурсов. </w:t>
      </w:r>
    </w:p>
    <w:p w:rsidR="00A26F3C" w:rsidRPr="00F86D16" w:rsidRDefault="00A26F3C">
      <w:pPr>
        <w:sectPr w:rsidR="00A26F3C" w:rsidRPr="00F86D16">
          <w:pgSz w:w="11906" w:h="16383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bookmarkStart w:id="4" w:name="block-1580038"/>
      <w:bookmarkEnd w:id="3"/>
      <w:r w:rsidRPr="00F86D16"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20"/>
        <w:gridCol w:w="4591"/>
        <w:gridCol w:w="1563"/>
        <w:gridCol w:w="1841"/>
        <w:gridCol w:w="1910"/>
        <w:gridCol w:w="2694"/>
      </w:tblGrid>
      <w:tr w:rsidR="00A26F3C">
        <w:trPr>
          <w:trHeight w:val="144"/>
          <w:tblCellSpacing w:w="20" w:type="nil"/>
        </w:trPr>
        <w:tc>
          <w:tcPr>
            <w:tcW w:w="51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9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Школа. Школьная жизнь.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Семья. Взаимоотношения и взаимопомощь в семье.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Россия - наша Родина.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Природа - среда обитания человека. Взаимосвязи между человеком и природой.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Растительный мир. Растения ближайшего окружения.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животных. Разные группы житвотных.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Режим дня школьника.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1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Безопасность в быту, безопасность пешехода, безопасность в сети Интернет</w:t>
            </w:r>
          </w:p>
        </w:tc>
        <w:tc>
          <w:tcPr>
            <w:tcW w:w="9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56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7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0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694" w:type="dxa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42"/>
        <w:gridCol w:w="1841"/>
        <w:gridCol w:w="1910"/>
        <w:gridCol w:w="2837"/>
      </w:tblGrid>
      <w:tr w:rsidR="00A26F3C">
        <w:trPr>
          <w:trHeight w:val="144"/>
          <w:tblCellSpacing w:w="20" w:type="nil"/>
        </w:trPr>
        <w:tc>
          <w:tcPr>
            <w:tcW w:w="53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Семья. Семейные ценности и традиции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Правила культурного поведения в общественных местах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Методы познания природы. Земля и другие панеты, звезды и созвездия.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растений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Многообразие животных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Красная книга России. Заповедники и природные парки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 школьника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Безопасность в школе и общественном транспорте, безопасность в сети Интернет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42"/>
        <w:gridCol w:w="1841"/>
        <w:gridCol w:w="1910"/>
        <w:gridCol w:w="2837"/>
      </w:tblGrid>
      <w:tr w:rsidR="00A26F3C">
        <w:trPr>
          <w:trHeight w:val="144"/>
          <w:tblCellSpacing w:w="20" w:type="nil"/>
        </w:trPr>
        <w:tc>
          <w:tcPr>
            <w:tcW w:w="53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Российская Федерация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Семья - коллектив близких. Родных людей.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Страны и народы мира.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Методы изучения природы. Разнообразие веществ в окружающем мире.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11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Бактерии, грибы и их разнообразие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растений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Разнообразие животных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Природные сообщества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- часть природы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Здоровый образ жизни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3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Правила безопасного поведения пассажира. Безопасность в сети Интернет</w:t>
            </w:r>
          </w:p>
        </w:tc>
        <w:tc>
          <w:tcPr>
            <w:tcW w:w="104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4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7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86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837" w:type="dxa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211"/>
        <w:gridCol w:w="4500"/>
        <w:gridCol w:w="1602"/>
        <w:gridCol w:w="1841"/>
        <w:gridCol w:w="1910"/>
        <w:gridCol w:w="2837"/>
      </w:tblGrid>
      <w:tr w:rsidR="00A26F3C">
        <w:trPr>
          <w:trHeight w:val="144"/>
          <w:tblCellSpacing w:w="20" w:type="nil"/>
        </w:trPr>
        <w:tc>
          <w:tcPr>
            <w:tcW w:w="52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25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6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общество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Наша родина - Российская Федерация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История Отечества. «Лента времени» и историческая карта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Человек - творец культурных ценностей. Всемирное культурное наследие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33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Раздел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Человек и природа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Методы познания окружающей природы. Солнечная система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Формы земной поверхности. Водоемы и их разнообразие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Природные зоны России: общее представление, основные природные зоны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Природные и культурные объекты Всемирного наследия. </w:t>
            </w:r>
            <w:r>
              <w:rPr>
                <w:rFonts w:ascii="Times New Roman" w:hAnsi="Times New Roman"/>
                <w:color w:val="000000"/>
                <w:sz w:val="24"/>
              </w:rPr>
              <w:t>Экологические проблемы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lastRenderedPageBreak/>
              <w:t>Раздел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Правила безопасной жизнедеятельности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Здоровый образ жизни: профилактика вредных привычек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524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255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Безопасность в городе. Безопасность в сети Интернет</w:t>
            </w:r>
          </w:p>
        </w:tc>
        <w:tc>
          <w:tcPr>
            <w:tcW w:w="101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412850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 по разделу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60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4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3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2765" w:type="dxa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bookmarkStart w:id="5" w:name="block-1580034"/>
      <w:bookmarkEnd w:id="4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5"/>
        <w:gridCol w:w="4661"/>
        <w:gridCol w:w="1139"/>
        <w:gridCol w:w="1841"/>
        <w:gridCol w:w="1910"/>
        <w:gridCol w:w="1423"/>
        <w:gridCol w:w="2221"/>
      </w:tblGrid>
      <w:tr w:rsidR="00A26F3C">
        <w:trPr>
          <w:trHeight w:val="144"/>
          <w:tblCellSpacing w:w="20" w:type="nil"/>
        </w:trPr>
        <w:tc>
          <w:tcPr>
            <w:tcW w:w="32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7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Мы – школьники. Адрес школы. Знакомство со школьными помещениями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Классный коллектив. Мои друзья – одноклассники.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совместной деятельности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Семейные поколения. Моя семья в прошлом и настоящем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Семейные традиции. Труд и отдых в семье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Семья – коллектив. Права и обязанности членов семьи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Учебный класс. Рабочее место школьника. </w:t>
            </w:r>
            <w:r>
              <w:rPr>
                <w:rFonts w:ascii="Times New Roman" w:hAnsi="Times New Roman"/>
                <w:color w:val="000000"/>
                <w:sz w:val="24"/>
              </w:rPr>
              <w:t>Режим учебного труда, отдыха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Наша страна – Россия, Российская Федерация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Наша Родина: от края и до края. </w:t>
            </w:r>
            <w:r>
              <w:rPr>
                <w:rFonts w:ascii="Times New Roman" w:hAnsi="Times New Roman"/>
                <w:color w:val="000000"/>
                <w:sz w:val="24"/>
              </w:rPr>
              <w:t>Символы России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Столица России - Москва. Достопримечательности Москвы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28.09.2023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Народы России. Народов дружная семья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03.10.2023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Родной край – малая Родина. Первоначальные сведения о родном крае: название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Путешествие по родному краю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Культурные объекты родного края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Труд людей родного края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Декоративное творчество народов, которое воплотилось в одежде, предметах быта, игрушках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Резервный урок. Культура народов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Декоративное искусство народов России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Резервный урок. Культура народов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Фольклор народов России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Отражение в предметах декоративного искусства природных условий жизни и традиций народов РФ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Мы идём в театр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26.10.2023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Что такое окружающий мир. Что природа даёт человеку?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Значение природы в жизни людей: природа кормит, лечит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Природа и человек. Природные </w:t>
            </w:r>
            <w:r w:rsidRPr="00F86D16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материалы и изделия из них. </w:t>
            </w:r>
            <w:r>
              <w:rPr>
                <w:rFonts w:ascii="Times New Roman" w:hAnsi="Times New Roman"/>
                <w:color w:val="000000"/>
                <w:sz w:val="24"/>
              </w:rPr>
              <w:t>Наше творчество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23.11.2023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Явления и объекты неживой природы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Объекты живой природы. Сравнение объектов неживой и живой природы: выделение различий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30.11.2023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Наблюдаем за погодой. Анализ результатов наблюдений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05.12.2023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Что такое термометр. Измерение температуры воздуха и воды как способы определения состояния погоды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07.12.2023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Практические занятия: измерение температуры воздуха и воды в разных условиях (в комнате, на улице)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12.12.2023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Времена года: наблюдения за особенностью погоды, жизнью растительного и животного мира осенью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14.12.2023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Времена года: наблюдения за особенностью погоды, жизнью растительного и животного мира зимой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19.12.2023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Времена года: наблюдения за особенностью погоды, жизнью растительного и животного мира весной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21.12.2023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Труд и быт людей в разные времена года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26.12.2023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Прогулки на природе. Правила поведения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09.01.2024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Что мы знаем о растениях?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11.01.2024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Особенности лиственных растений: узнавание, краткое 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Лиственные растения нашего края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16.01.2024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Особенности хвойных растений: узнавание, краткое 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Хвойные растения нашего края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18.01.2024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Дикорастущие и культурные растения вокруг нас. Сходство и различия дикорастущих и культурных растений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23.01.2024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растение живет?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25.01.2024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Части растения. Название, краткая характеристика значения для жизни растения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30.01.2024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Растения нашего уголка природы: узнавание, называние, краткое описание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01.02.2024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Комнатные растения. Растения в твоем доме: краткое описание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06.02.2024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Как мы ухаживаем за растениями уголка природы (практическая работа)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08.02.2024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Многообразие мира животных. Какие животные живут в нашем регионе?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20.02.2024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Каких зверей мы знаем? Мир животных: звери (узнавание, называние, сравнение, краткое описание)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22.02.2024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Какие звери живут в морях и океанах? </w:t>
            </w:r>
            <w:r w:rsidRPr="00F86D16">
              <w:rPr>
                <w:rFonts w:ascii="Times New Roman" w:hAnsi="Times New Roman"/>
                <w:color w:val="000000"/>
                <w:sz w:val="24"/>
              </w:rPr>
              <w:lastRenderedPageBreak/>
              <w:t>Звери морские: узнавание, называние, краткое описание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27.02.2024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Мир животных: чем похожи все звери: главная особенность этой группы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Забота зверей о своих детенышах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29.02.2024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насекомые (узнавание, называние). Главная особенность этой группы животных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05.03.2024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Резервный урок. Где живут насекомые? </w:t>
            </w:r>
            <w:r>
              <w:rPr>
                <w:rFonts w:ascii="Times New Roman" w:hAnsi="Times New Roman"/>
                <w:color w:val="000000"/>
                <w:sz w:val="24"/>
              </w:rPr>
              <w:t>Насекомые: место обитания, питание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Насекомые: сравнение, краткое описание внешнего вида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07.03.2024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птицы (узнавание, называние) Главная особенность этой группы животных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12.03.2024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Где обитают птицы, чем они питаются. Птицы: сравнение места обитания, способа питания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14.03.2024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рыбы пресных и соленых водоемов (сравнение, краткое описание)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19.03.2024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Мир животных: земноводные (узнавание, называние, краткое описание). </w:t>
            </w:r>
            <w:r>
              <w:rPr>
                <w:rFonts w:ascii="Times New Roman" w:hAnsi="Times New Roman"/>
                <w:color w:val="000000"/>
                <w:sz w:val="24"/>
              </w:rPr>
              <w:t>Главная особенность этой группы животных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21.03.2024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Земноводные: как они размножаются. Развитие лягушки от икры до икры: анализ схемы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Мир животных: пресмыкающиеся </w:t>
            </w:r>
            <w:r w:rsidRPr="00F86D16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(узнавание, называние, краткое описание). </w:t>
            </w:r>
            <w:r>
              <w:rPr>
                <w:rFonts w:ascii="Times New Roman" w:hAnsi="Times New Roman"/>
                <w:color w:val="000000"/>
                <w:sz w:val="24"/>
              </w:rPr>
              <w:t>Главная особенность этой группы животных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04.04.2024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Поговорим о пресмыкающихся, которые живут в жарких странах. Пресмыкающиеся жарких стран (узнавание, называние, краткое описание)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Домашние и дикие животные. Различия в условиях жизни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Кто заботится о домашних животных Профессии людей, которые заботятся о животных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Времена года: наблюдения за особенностью погоды, жизнью растительного и животного мира лета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Режим дня первоклассника. Правильное сочетание труда и отдыха в режиме первоклассника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25.04.2024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Правила здорового питания. Состав пищи, обеспечивающий рост и развитие ребенка 6-7 лет.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поведения за столом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02.05.2024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Предметы личной гигиены. Закаливание организма солнцем, воздухом, водой. </w:t>
            </w:r>
            <w:r>
              <w:rPr>
                <w:rFonts w:ascii="Times New Roman" w:hAnsi="Times New Roman"/>
                <w:color w:val="000000"/>
                <w:sz w:val="24"/>
              </w:rPr>
              <w:t>Условия и правила закаливания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07.05.2024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Бытовые электрические и газовые приборы: правила безопасного использования. </w:t>
            </w:r>
            <w:r>
              <w:rPr>
                <w:rFonts w:ascii="Times New Roman" w:hAnsi="Times New Roman"/>
                <w:color w:val="000000"/>
                <w:sz w:val="24"/>
              </w:rPr>
              <w:t>Поведение в экстремальных ситуациях. Номера телефонов экстренных служб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Правила использования электронных устройств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24.05.2024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Ты – пешеход!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16.05.2024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Знаки дорожного движения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2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Знакомься: электронные ресурсы школы</w:t>
            </w:r>
          </w:p>
        </w:tc>
        <w:tc>
          <w:tcPr>
            <w:tcW w:w="737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175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23.05.2024 </w:t>
            </w:r>
          </w:p>
        </w:tc>
        <w:tc>
          <w:tcPr>
            <w:tcW w:w="186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5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66 </w:t>
            </w:r>
          </w:p>
        </w:tc>
        <w:tc>
          <w:tcPr>
            <w:tcW w:w="1420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2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8"/>
        <w:gridCol w:w="4703"/>
        <w:gridCol w:w="1170"/>
        <w:gridCol w:w="1841"/>
        <w:gridCol w:w="1910"/>
        <w:gridCol w:w="1347"/>
        <w:gridCol w:w="2221"/>
      </w:tblGrid>
      <w:tr w:rsidR="00A26F3C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Наша Родина - Россия, Российская Федерация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Достопримечательности Москвы: Большой театр, МГУ, Московский цирк, Театр кукол имени С.В. Образцова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Москва - столица России. Герб Москвы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Страницы истории: как Москва строилась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Санкт-Петербург - северная столица. Достопримечательности города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Древние кремлевские города: Нижний Новгород, Псков, Смоленск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Народы России. Народы Севера: традиции, обычаи, праздники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Народы Поволжья и других территорий РФ: традиции, обычаи, праздники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Родной край, его природные достопримечательности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Значимые события истории родного края. </w:t>
            </w:r>
            <w:r>
              <w:rPr>
                <w:rFonts w:ascii="Times New Roman" w:hAnsi="Times New Roman"/>
                <w:color w:val="000000"/>
                <w:sz w:val="24"/>
              </w:rPr>
              <w:t>Исторические памятники, старинные постройки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Наш регион, какой он? Культура родного края Родной край, его культурные достопримечательности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профессий жителей нашего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Зачем человек трудится? Ценность труда и трудолюбия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Родословная. Родословное древо, история семьи. </w:t>
            </w:r>
            <w:r>
              <w:rPr>
                <w:rFonts w:ascii="Times New Roman" w:hAnsi="Times New Roman"/>
                <w:color w:val="000000"/>
                <w:sz w:val="24"/>
              </w:rPr>
              <w:t>Предшествующие поколения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Семейные ценности и традиции. Труд, досуг, занятия членов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Правила культурного поведения в общественных местах: кинотеатре, театре, торговом центре, музее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урок.Тематическая проверочная работа по разделу "Человек и общество"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Главные правила взаимоотношений членов общества: доброта, справедливость, честность, уважение к чужому мнению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Взаимоотношения членов семьи: отношение к детям и старшему поколению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Как человек познает окружающую природу? Особенности разных методов познания окружающего мира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Звездное небо: звезды и созвездия. Солнечная система: планеты (название, расположение от Солнца, краткая характеристика)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Земля – живая планета Солнечной системы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Почему на Земле есть жизнь? </w:t>
            </w:r>
            <w:r>
              <w:rPr>
                <w:rFonts w:ascii="Times New Roman" w:hAnsi="Times New Roman"/>
                <w:color w:val="000000"/>
                <w:sz w:val="24"/>
              </w:rPr>
              <w:t>Условия жизни на Земле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Модели Земли. Практическая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Ориентирование на местности. Практическая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Ориентирование на местности с использованием компаса. </w:t>
            </w:r>
            <w:r>
              <w:rPr>
                <w:rFonts w:ascii="Times New Roman" w:hAnsi="Times New Roman"/>
                <w:color w:val="000000"/>
                <w:sz w:val="24"/>
              </w:rPr>
              <w:t>Практическая работа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Многообразие растений по месту обитания, внешнему виду. Сравнение растений разных климатических условий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Деревья, кустарники, травы родного края (узнавание, называние,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Деревья лиственные и хвойные. Сравнение лиственных и хвойных деревьев: общее и различия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Кустарники нашего края: узнавание, название, краткое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Травы нашего края: многообразие. Внешний вид, условия жизни (называние, краткое описание)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Зависимость жизни растений от состояния неживой природы. Жизнь растений осенью и зимой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Зависимость жизни растений от состояния неживой природы. Жизнь растений весной и летом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Растения дикорастущие и культурные: общее и различия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Дикорастущие и культурные растения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Многообразие животных родного края и разных территорий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насекомые.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рыбы. Особенности внешнего вида, условия жизни,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птицы.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земноводные.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пресмыкающиеся. Особенности внешнего вида, передвижения, питания: узнавание, называние, описание (общая характеристика признаков)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Мир животных: звери (млекопитающие). Особенности внешнего вида, передвижения, питания: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Животные и их потомство Размножение животных. </w:t>
            </w:r>
            <w:r>
              <w:rPr>
                <w:rFonts w:ascii="Times New Roman" w:hAnsi="Times New Roman"/>
                <w:color w:val="000000"/>
                <w:sz w:val="24"/>
              </w:rPr>
              <w:t>Стадии развития насекомого, земноводных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Связи в природе: зависимость изменений в живой природе от изменений в неживой природе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Годовой ход изменений в жизни животных. Жизнь животных осенью и зимой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Годовой ход изменений в жизни животных. Жизнь животных весной и летом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Красная книга России. Ее значение в сохранении и охране редких растений и животных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Отдельные представители растений Красной книги России (включая представителей растительного мира региона): узнавание, называние и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Отдельные представители животных Красной книги России (включая представителей животного мира региона): узнавание, называние и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Заповедники: значение для охраны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Какие задачи решают сотрудники заповедника. Правила поведения на территории заповедника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Заповедники Севера России (Остров Врангеля, Большой Арктический заповедник)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Заповедники Юга России (Кавказский заповедник)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Заповедники Сибири (Байкальский заповедник, Саяно-Шушенский заповедник)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урок.Тематическая проверочная работа по разделу "Человек и природа"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Здоровый образ жизни. Режим дня: чередование сна, учебных занятий, двигательной активности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Рациональное питание: количество приемов пищи и рацион питания. </w:t>
            </w:r>
            <w:r>
              <w:rPr>
                <w:rFonts w:ascii="Times New Roman" w:hAnsi="Times New Roman"/>
                <w:color w:val="000000"/>
                <w:sz w:val="24"/>
              </w:rPr>
              <w:t>Витамины и здоровье ребенка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Физическая культура. Игры на воздухе как условие сохранения и укрепления здоровья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Закаливание. Значение закаливания для укрепления здоровья. Средства и правила проведения закаливающих процедур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Правила безопасности в школе: маршрут до школы, поведение на занятиях, переменах, при приеме пищи; на пришкольной территории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Правила безопасного поведения в быту. Безопасное пользование электроприборами, газовой плитой. </w:t>
            </w:r>
            <w:r>
              <w:rPr>
                <w:rFonts w:ascii="Times New Roman" w:hAnsi="Times New Roman"/>
                <w:color w:val="000000"/>
                <w:sz w:val="24"/>
              </w:rPr>
              <w:t>Безопасность при разогреве пищи. Номера телефонов экстренной помощи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Безопасное поведение на прогулках: правила поведения на игровых площадках; езда на велосипедах (санках, самокатах) и качелях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Правила безопасного поведения пассажира наземного транспорта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Знаки безопасности на общественном транспорте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Правила безопасного поведения пассажира метро. </w:t>
            </w:r>
            <w:r>
              <w:rPr>
                <w:rFonts w:ascii="Times New Roman" w:hAnsi="Times New Roman"/>
                <w:color w:val="000000"/>
                <w:sz w:val="24"/>
              </w:rPr>
              <w:t>Знаки безопасности в метро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итогам обучения во 2 классе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Правила поведения при пользовании компьютером: посадка, время пользования, обязательность отдыха и другие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Безопасное пользование Интернетом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4"/>
        <w:gridCol w:w="4193"/>
        <w:gridCol w:w="1108"/>
        <w:gridCol w:w="1841"/>
        <w:gridCol w:w="1910"/>
        <w:gridCol w:w="1347"/>
        <w:gridCol w:w="2837"/>
      </w:tblGrid>
      <w:tr w:rsidR="00A26F3C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Что такое общество?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841330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841254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Наша Родина - Российская Федерация Государственная символика РФ. </w:t>
            </w:r>
            <w:r>
              <w:rPr>
                <w:rFonts w:ascii="Times New Roman" w:hAnsi="Times New Roman"/>
                <w:color w:val="000000"/>
                <w:sz w:val="24"/>
              </w:rPr>
              <w:t>Уважение к государственным символам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Родной край – малая родина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Уникальные памятники культуры России: Красная площадь, Кремль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Уникальные памятники культуры России: исторический центр Санкт-Петербурга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841427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Уникальные памятники культуры России: Кижи, памятники Великого Новгорода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Достопримечательности родного края: памятники природы и культуры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841380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Города Золотого кольца России. Кремлевские города: Ростов Великий, Переславль-Залесский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30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Города Золотого кольца России. Кремлевские города: Суздаль, Сергиев Посад, Ярославль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841367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"Наша Родина - Российская Федерация"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Трудолюбие как общественно значимая ценность в культуре народов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Традиции воспитания трудолюбия у детей разных народов нашей страны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Труд жителей региона. Профессии, связанные с трудом на производстве, в сельском хозяйстве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Труд жителей региона. Профессии, связанные с трудом в учреждениях образования и культуры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Культура, традиции народов России. Уважение к культуре, традициям, истории разных народов и своего народа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Памятники природы и культуры стран Европы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841481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Памятники природы и культуры Белоруссии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8414650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Памятники природы и культуры стран Азии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84149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Памятники природы и культуры Китая (по выбору)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Нужны ли обществу правила поведения? </w:t>
            </w:r>
            <w:r>
              <w:rPr>
                <w:rFonts w:ascii="Times New Roman" w:hAnsi="Times New Roman"/>
                <w:color w:val="000000"/>
                <w:sz w:val="24"/>
              </w:rPr>
              <w:t>Правила поведения в социуме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Семья – первый и главный коллектив в жизни человека Повседневные заботы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Совместный труд. Семейный бюджет, доходы и расходы семьи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841314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Семья: традиции, праздники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Методы изучения природы: наблюдения, сравнения, измерения, опыты и эксперименты. </w:t>
            </w:r>
            <w:r>
              <w:rPr>
                <w:rFonts w:ascii="Times New Roman" w:hAnsi="Times New Roman"/>
                <w:color w:val="000000"/>
                <w:sz w:val="24"/>
              </w:rPr>
              <w:t>Материки и океаны, части света: картины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162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Разнообразие веществ в природе. Примеры веществ (соль, сахар, вода, природный газ): узнавание, называние, краткая характеристика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392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Твердые вещества, жидкости, газы. Определение свойств твердых веществ, жидкостей и газов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Вода как вещество. Определение свойств воды в ходе практической работы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62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Распространение воды в природе: водоемы, реки. </w:t>
            </w:r>
            <w:r>
              <w:rPr>
                <w:rFonts w:ascii="Times New Roman" w:hAnsi="Times New Roman"/>
                <w:color w:val="000000"/>
                <w:sz w:val="24"/>
              </w:rPr>
              <w:t>Круговорот воды в природе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78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Значение воды для жизни живых организмов и хозяйственной деятельности людей. Охрана воды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Воздух как смесь газов. Значение воздуха для жизни флоры, фауны, человека. </w:t>
            </w:r>
            <w:r>
              <w:rPr>
                <w:rFonts w:ascii="Times New Roman" w:hAnsi="Times New Roman"/>
                <w:color w:val="000000"/>
                <w:sz w:val="24"/>
              </w:rPr>
              <w:t>Охрана воздуха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328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Горная порода как соединение разных минералов. </w:t>
            </w:r>
            <w:r>
              <w:rPr>
                <w:rFonts w:ascii="Times New Roman" w:hAnsi="Times New Roman"/>
                <w:color w:val="000000"/>
                <w:sz w:val="24"/>
              </w:rPr>
              <w:t>Примеры минералов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Полезные ископаемые – богатство земных недр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8412706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Полезные ископаемые родного края: характеристика, использование в хозяйственной деятельности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8412896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Почва, её состав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78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dbde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Бактерии – мельчайшие одноклеточные живые существа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26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Разнообразие грибов: узнавание, называние, описание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240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Разнообразие растений: зависимость внешнего вида от условий и места обитания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282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Растения родного края: названия и краткая характеристика (на основе наблюдения)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Растения, используемые людьми в хозяйственной деятельности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Растение как живой организм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растения размножаются?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Развитие растения от семени до семени (по результатам практических работ)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Условия роста и развития растения (по результатам наблюдений)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Жизнь животных в разные времена года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Животные родного края: узнавание, называние, краткая характеристика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16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Бережное отношение к животным – нравственная ценность людей. Охрана животного мира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животные питаются?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90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Особенности дыхания животных разных классов (звери –легкие; рыбы - жабры; насекомые – трахеи)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Размножение и развитие рыб, птиц, земноводных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Условия, необходимые для жизни животных: воздух, вода, тепло, пища (среда обитания) – обобщение на основе результатов наблюдений и работы с информацией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98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"Многообразие растений и животных"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Естественные природные сообщества: лес, луг, водоем, степь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74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Искусственные природные сообщества, созданные человеком - пруд, поле, парк, огород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8410122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Природные сообщества родного края – два-три примера на основе наблюдения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представление о строении организма человека. Температура тела, частота пульса как показатели здоровья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8410654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Опорно-двигательная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Дыхательная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Пищеварительная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Кровеносная и нервная система и ее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8411108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Органы чувств их роль в жизни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841146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78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Резервный урок. Проверочная работа по теме "Человек - часть природы. </w:t>
            </w:r>
            <w:r>
              <w:rPr>
                <w:rFonts w:ascii="Times New Roman" w:hAnsi="Times New Roman"/>
                <w:color w:val="000000"/>
                <w:sz w:val="24"/>
              </w:rPr>
              <w:t>Строение тела человека 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Роль двигательной активности: утренней гимнастики, динамических пауз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Профилактика заболеваний. Роль закаливания для здоровья растущего организма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Соблюдение правил перемещения внутри двора и пересечения дворовой проезжей части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Знаки безопасности во дворе жилого дома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8410910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Безопасное поведение пассажира железнодорожного транспорта. </w:t>
            </w:r>
            <w:r>
              <w:rPr>
                <w:rFonts w:ascii="Times New Roman" w:hAnsi="Times New Roman"/>
                <w:color w:val="000000"/>
                <w:sz w:val="24"/>
              </w:rPr>
              <w:t>Знаки безопасности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Безопасное поведение пассажира авиа и водного транспорта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итогам обучения в 3 классе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Безопасная информационная среда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90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4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4"/>
        <w:gridCol w:w="4193"/>
        <w:gridCol w:w="1108"/>
        <w:gridCol w:w="1841"/>
        <w:gridCol w:w="1910"/>
        <w:gridCol w:w="1347"/>
        <w:gridCol w:w="2837"/>
      </w:tblGrid>
      <w:tr w:rsidR="00A26F3C">
        <w:trPr>
          <w:trHeight w:val="144"/>
          <w:tblCellSpacing w:w="20" w:type="nil"/>
        </w:trPr>
        <w:tc>
          <w:tcPr>
            <w:tcW w:w="333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387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0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A26F3C" w:rsidRDefault="00A26F3C">
            <w:pPr>
              <w:spacing w:after="0"/>
              <w:ind w:left="135"/>
            </w:pPr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A26F3C" w:rsidRDefault="00A26F3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26F3C" w:rsidRDefault="00A26F3C"/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Государственное устройство РФ (общее представление). Конституция РФ. Президент РФ. Политико-административная карта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</w:hyperlink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188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Права и обязанности гражданина Российской Федерации. </w:t>
            </w:r>
            <w:r>
              <w:rPr>
                <w:rFonts w:ascii="Times New Roman" w:hAnsi="Times New Roman"/>
                <w:color w:val="000000"/>
                <w:sz w:val="24"/>
              </w:rPr>
              <w:t>Права ребенка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336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Малая Родина гражданина России. Достопримечательности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Родной край. Знаменитые люди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Наша малая Родина: главный город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664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Города России. Древние города России. </w:t>
            </w:r>
            <w:r>
              <w:rPr>
                <w:rFonts w:ascii="Times New Roman" w:hAnsi="Times New Roman"/>
                <w:color w:val="000000"/>
                <w:sz w:val="24"/>
              </w:rPr>
              <w:t>Страницы истории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Города России. Города-герои. Страницы истории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876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Праздник в жизни общества и человека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Государственные праздники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50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Праздники и памятные даты своего региона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>Историческое время. Что такое «лента времени»?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F86D16" w:rsidRDefault="00335A9C">
            <w:pPr>
              <w:spacing w:after="0"/>
              <w:ind w:left="135"/>
            </w:pPr>
            <w:r w:rsidRPr="00F86D16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8418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bb</w:t>
              </w:r>
              <w:r w:rsidRPr="00F86D16">
                <w:rPr>
                  <w:rFonts w:ascii="Times New Roman" w:hAnsi="Times New Roman"/>
                  <w:color w:val="0000FF"/>
                  <w:u w:val="single"/>
                </w:rPr>
                <w:t>0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Резервный урок. Летописи и летописцы. Роль монастырей в развитии образования народа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62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Государство Русь. Страницы общественной и культурной жизни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Государство Русь. Человек - защитник своего Отечества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082</w:t>
              </w:r>
            </w:hyperlink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262</w:t>
              </w:r>
            </w:hyperlink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8419894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Московское государство. Страницы общественной и культурной жизни в Московском государстве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8419894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Образование и культура в Московском государстве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54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Резервный урок. Культура Московского государства. Творчество скоморохов и гусляров, первые «потешные хоромы», первый театр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Страницы истории Российской империи. Пётр 1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284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Страницы Российской империи. Преобразования в культуре, науке, быту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Образование в Российской империи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Развитие культуры в Российской империи Российская империя: развитие культуры </w:t>
            </w:r>
            <w:r>
              <w:rPr>
                <w:rFonts w:ascii="Times New Roman" w:hAnsi="Times New Roman"/>
                <w:color w:val="000000"/>
                <w:sz w:val="24"/>
              </w:rPr>
              <w:t>XVIII</w:t>
            </w: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века (архитектура, живопись, театр)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694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«Золотой век» русской культуры. Великие поэты и писатели, композиторы и художники </w:t>
            </w:r>
            <w:r>
              <w:rPr>
                <w:rFonts w:ascii="Times New Roman" w:hAnsi="Times New Roman"/>
                <w:color w:val="000000"/>
                <w:sz w:val="24"/>
              </w:rPr>
              <w:t>XIX</w:t>
            </w: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Первая Отечественная война: 1812 год. Защита Родины от французских завоевателей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Страницы истории России ХХ века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72</w:t>
              </w:r>
            </w:hyperlink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56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Великая Отечественная война 1941-1945 гг: как все начиналось…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800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Великая Отечественная война 1941-1945 гг: главные сражения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Все для фронта – все для победы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4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Взятие Берлина. Парад Победы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"История Отечества"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Мы живём в Российской Федерации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14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Человек - творец культурных ценностей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94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Труд и быт людей в разные исторические времена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Всемирное культурное наследие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Всемирное культурное наследие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Охрана историко-культурного наследия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Взаимоотношения людей в обществе: доброта и гуманизм, справедливость и уважение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516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Как человек изучает окружающую природу?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Солнце - звезда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Планеты Солнечной системы Луна – спутник Земли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eca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Смена дня и ночи на Земле как результат вращения планеты вокруг своей оси (практические работы с моделями и схемами)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Обращение Земли вокруг Солнца как причина смены сезонов (практические работы с моделями и схемами). </w:t>
            </w:r>
            <w:r>
              <w:rPr>
                <w:rFonts w:ascii="Times New Roman" w:hAnsi="Times New Roman"/>
                <w:color w:val="000000"/>
                <w:sz w:val="24"/>
              </w:rPr>
              <w:t>Общая характеристика времен года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Равнины России: Восточно-Европейская, Западно-Сибирская (название, общая характеристика, нахождение на карте)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841668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Горные системы России: Урал, Кавказ, Алтай (краткая характеристика, главные вершины, место нахождения на карте)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841668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Формы земной поверхности (на примере родного края)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8416806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Водоемы Земли, их разнообразие. Естественные водоемы: океан, море, озеро, болото. </w:t>
            </w:r>
            <w:r>
              <w:rPr>
                <w:rFonts w:ascii="Times New Roman" w:hAnsi="Times New Roman"/>
                <w:color w:val="000000"/>
                <w:sz w:val="24"/>
              </w:rPr>
              <w:t>Примеры водоемов в России.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8416996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Искусственные водоемы: водохранилища, пруды (общая характеристика)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58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Река как водный поток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cfc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Крупнейшие реки России: название, нахождение на карте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Водоемы и реки родного края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8417382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"Формы земной поверхности и водоёмы"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Использование рек и водоемов человеком (хозяйственная деятельность, отдых). </w:t>
            </w:r>
            <w:r>
              <w:rPr>
                <w:rFonts w:ascii="Times New Roman" w:hAnsi="Times New Roman"/>
                <w:color w:val="000000"/>
                <w:sz w:val="24"/>
              </w:rPr>
              <w:t>Охрана рек и водоемов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8417526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Характеристика природных зон России: арктическая пустыня.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8417918</w:t>
              </w:r>
            </w:hyperlink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34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Характеристика природных зон России: тундра.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Характеристика природных зон России: тайга.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08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Характеристика природных зон России: смешанный лес.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84183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</w:t>
              </w:r>
            </w:hyperlink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84181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ce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Характеристика природных зон России: степь и полупустыня. </w:t>
            </w:r>
            <w:r>
              <w:rPr>
                <w:rFonts w:ascii="Times New Roman" w:hAnsi="Times New Roman"/>
                <w:color w:val="000000"/>
                <w:sz w:val="24"/>
              </w:rPr>
              <w:t>Связи в природной зоне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8418778</w:t>
              </w:r>
            </w:hyperlink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84185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Природные и культурные объекты Всемирного наследия в России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841546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теме "Природные зоны"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Природные и культурные объекты Всемирного наследия за рубежом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Экологические проблемы взаимодействия человека и природы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8415118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Защита и охрана природных богатств (воздуха, воды, полезных ископаемых, флоры и фауны)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Знакомство с Международной Красной книгой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8415636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О вредных для здоровья привычках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2</w:t>
              </w:r>
            </w:hyperlink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Планирование маршрутов с учетом транспортной инфраструктуры населенного пункта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8416306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Правила поведения в общественных местах: зонах отдыха, учреждениях культуры и торговых центрах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Безопасное поведение при езде на велосипеде и самокате. </w:t>
            </w:r>
            <w:r>
              <w:rPr>
                <w:rFonts w:ascii="Times New Roman" w:hAnsi="Times New Roman"/>
                <w:color w:val="000000"/>
                <w:sz w:val="24"/>
              </w:rPr>
              <w:t>Дорожные знаки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8416180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Резервный урок. Проверочная работа по итогам обучения в 4 классе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Презентация к уроку</w:t>
            </w:r>
          </w:p>
        </w:tc>
      </w:tr>
      <w:tr w:rsidR="00A26F3C" w:rsidRPr="00723765">
        <w:trPr>
          <w:trHeight w:val="144"/>
          <w:tblCellSpacing w:w="20" w:type="nil"/>
        </w:trPr>
        <w:tc>
          <w:tcPr>
            <w:tcW w:w="333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872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Правила цифровой грамотности при использовании Интернет</w:t>
            </w:r>
          </w:p>
        </w:tc>
        <w:tc>
          <w:tcPr>
            <w:tcW w:w="75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  <w:jc w:val="center"/>
            </w:pPr>
          </w:p>
        </w:tc>
        <w:tc>
          <w:tcPr>
            <w:tcW w:w="1085" w:type="dxa"/>
            <w:tcMar>
              <w:top w:w="50" w:type="dxa"/>
              <w:left w:w="100" w:type="dxa"/>
            </w:tcMar>
            <w:vAlign w:val="center"/>
          </w:tcPr>
          <w:p w:rsidR="00A26F3C" w:rsidRDefault="00A26F3C">
            <w:pPr>
              <w:spacing w:after="0"/>
              <w:ind w:left="135"/>
            </w:pPr>
          </w:p>
        </w:tc>
        <w:tc>
          <w:tcPr>
            <w:tcW w:w="1889" w:type="dxa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8415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723765">
                <w:rPr>
                  <w:rFonts w:ascii="Times New Roman" w:hAnsi="Times New Roman"/>
                  <w:color w:val="0000FF"/>
                  <w:u w:val="single"/>
                </w:rPr>
                <w:t>50</w:t>
              </w:r>
            </w:hyperlink>
          </w:p>
        </w:tc>
      </w:tr>
      <w:tr w:rsidR="00A26F3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Pr="00723765" w:rsidRDefault="00335A9C">
            <w:pPr>
              <w:spacing w:after="0"/>
              <w:ind w:left="135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>ОБЩЕЕ КОЛИЧЕСТВО ЧАСОВ ПО ПРОГРАММЕ</w:t>
            </w:r>
          </w:p>
        </w:tc>
        <w:tc>
          <w:tcPr>
            <w:tcW w:w="1188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 w:rsidRPr="0072376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41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46" w:type="dxa"/>
            <w:tcMar>
              <w:top w:w="50" w:type="dxa"/>
              <w:left w:w="100" w:type="dxa"/>
            </w:tcMar>
            <w:vAlign w:val="center"/>
          </w:tcPr>
          <w:p w:rsidR="00A26F3C" w:rsidRDefault="00335A9C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26F3C" w:rsidRDefault="00A26F3C"/>
        </w:tc>
      </w:tr>
    </w:tbl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A26F3C">
      <w:pPr>
        <w:sectPr w:rsidR="00A26F3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26F3C" w:rsidRDefault="00335A9C">
      <w:pPr>
        <w:spacing w:after="0"/>
        <w:ind w:left="120"/>
      </w:pPr>
      <w:bookmarkStart w:id="6" w:name="block-1580035"/>
      <w:bookmarkEnd w:id="5"/>
      <w:r>
        <w:rPr>
          <w:rFonts w:ascii="Times New Roman" w:hAnsi="Times New Roman"/>
          <w:b/>
          <w:color w:val="000000"/>
          <w:sz w:val="28"/>
        </w:rPr>
        <w:t>УЧЕБНО-МЕТОДИЧЕСКОЕ ОБЕСПЕЧЕНИЕ ОБРАЗОВАТЕЛЬНОГО ПРОЦЕССА</w:t>
      </w:r>
    </w:p>
    <w:p w:rsidR="00A26F3C" w:rsidRDefault="00335A9C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A26F3C" w:rsidRDefault="00335A9C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​‌‌​</w:t>
      </w:r>
    </w:p>
    <w:p w:rsidR="00A26F3C" w:rsidRPr="00723765" w:rsidRDefault="00335A9C">
      <w:pPr>
        <w:spacing w:after="0" w:line="480" w:lineRule="auto"/>
        <w:ind w:left="120"/>
      </w:pPr>
      <w:r w:rsidRPr="00723765">
        <w:rPr>
          <w:rFonts w:ascii="Times New Roman" w:hAnsi="Times New Roman"/>
          <w:color w:val="000000"/>
          <w:sz w:val="28"/>
        </w:rPr>
        <w:t xml:space="preserve">​‌Окружающий мир (в 2 частях), 1 класс /Плешаков А.А., Акционерное общество «Издательство«Просвещение»; 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Окружающий мир (в 2 частях), 4 класс /Плешаков А.А., Крючкова Е.А., Акционерное общество«Издательство «Просвещение»; 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Окружающий мир (в 2 частях), 3 класс /Плешаков А.А., Акционерное общество «Издательство«Просвещение»; </w:t>
      </w:r>
      <w:r w:rsidRPr="00723765">
        <w:rPr>
          <w:sz w:val="28"/>
        </w:rPr>
        <w:br/>
      </w:r>
      <w:bookmarkStart w:id="7" w:name="12cc1628-0d25-4286-88bf-ee4d9ac08191"/>
      <w:r w:rsidRPr="00723765">
        <w:rPr>
          <w:rFonts w:ascii="Times New Roman" w:hAnsi="Times New Roman"/>
          <w:color w:val="000000"/>
          <w:sz w:val="28"/>
        </w:rPr>
        <w:t xml:space="preserve"> Окружающий мир (в 2 частях), 2 класс /Плешаков А.А., Акционерное общество «Издательство«Просвещение»; </w:t>
      </w:r>
      <w:bookmarkEnd w:id="7"/>
      <w:r w:rsidRPr="00723765">
        <w:rPr>
          <w:rFonts w:ascii="Times New Roman" w:hAnsi="Times New Roman"/>
          <w:color w:val="000000"/>
          <w:sz w:val="28"/>
        </w:rPr>
        <w:t>‌</w:t>
      </w:r>
    </w:p>
    <w:p w:rsidR="00A26F3C" w:rsidRPr="00723765" w:rsidRDefault="00335A9C">
      <w:pPr>
        <w:spacing w:after="0"/>
        <w:ind w:left="120"/>
      </w:pPr>
      <w:r w:rsidRPr="00723765">
        <w:rPr>
          <w:rFonts w:ascii="Times New Roman" w:hAnsi="Times New Roman"/>
          <w:color w:val="000000"/>
          <w:sz w:val="28"/>
        </w:rPr>
        <w:t>​</w:t>
      </w:r>
    </w:p>
    <w:p w:rsidR="00A26F3C" w:rsidRPr="00723765" w:rsidRDefault="00335A9C">
      <w:pPr>
        <w:spacing w:after="0" w:line="480" w:lineRule="auto"/>
        <w:ind w:left="120"/>
      </w:pPr>
      <w:r w:rsidRPr="00723765">
        <w:rPr>
          <w:rFonts w:ascii="Times New Roman" w:hAnsi="Times New Roman"/>
          <w:b/>
          <w:color w:val="000000"/>
          <w:sz w:val="28"/>
        </w:rPr>
        <w:t>МЕТОДИЧЕСКИЕ МАТЕРИАЛЫ ДЛЯ УЧИТЕЛЯ</w:t>
      </w:r>
    </w:p>
    <w:p w:rsidR="00A26F3C" w:rsidRPr="00723765" w:rsidRDefault="00335A9C">
      <w:pPr>
        <w:spacing w:after="0" w:line="480" w:lineRule="auto"/>
        <w:ind w:left="120"/>
      </w:pPr>
      <w:r w:rsidRPr="00723765">
        <w:rPr>
          <w:rFonts w:ascii="Times New Roman" w:hAnsi="Times New Roman"/>
          <w:color w:val="000000"/>
          <w:sz w:val="28"/>
        </w:rPr>
        <w:t>​‌‌1. Федеральная рабочая программа по учебному предмету «Окружающий мир»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2. Плешаков А. А., Кирпичева О. Б., Ионова М. А. и др. Окружающий мир. Методические рекомендации. 1-4 класс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3. Т.Н. Максимова Поурочные разработки по курсу окружающий мир 1-4 класс</w:t>
      </w:r>
      <w:r w:rsidRPr="00723765">
        <w:rPr>
          <w:sz w:val="28"/>
        </w:rPr>
        <w:br/>
      </w:r>
      <w:bookmarkStart w:id="8" w:name="95f05c12-f0c4-4d54-885b-c56ae9683aa1"/>
      <w:bookmarkEnd w:id="8"/>
      <w:r w:rsidRPr="00723765">
        <w:rPr>
          <w:rFonts w:ascii="Times New Roman" w:hAnsi="Times New Roman"/>
          <w:color w:val="000000"/>
          <w:sz w:val="28"/>
        </w:rPr>
        <w:t>‌​</w:t>
      </w:r>
    </w:p>
    <w:p w:rsidR="00A26F3C" w:rsidRPr="00723765" w:rsidRDefault="00A26F3C">
      <w:pPr>
        <w:spacing w:after="0"/>
        <w:ind w:left="120"/>
      </w:pPr>
    </w:p>
    <w:p w:rsidR="00A26F3C" w:rsidRPr="00723765" w:rsidRDefault="00335A9C">
      <w:pPr>
        <w:spacing w:after="0" w:line="480" w:lineRule="auto"/>
        <w:ind w:left="120"/>
      </w:pPr>
      <w:r w:rsidRPr="00723765">
        <w:rPr>
          <w:rFonts w:ascii="Times New Roman" w:hAnsi="Times New Roman"/>
          <w:b/>
          <w:color w:val="000000"/>
          <w:sz w:val="28"/>
        </w:rPr>
        <w:t>ЦИФРОВЫЕ ОБРАЗОВАТЕЛЬНЫЕ РЕСУРСЫ И РЕСУРСЫ СЕТИ ИНТЕРНЕТ</w:t>
      </w:r>
    </w:p>
    <w:p w:rsidR="00A26F3C" w:rsidRPr="00723765" w:rsidRDefault="00335A9C">
      <w:pPr>
        <w:spacing w:after="0" w:line="480" w:lineRule="auto"/>
        <w:ind w:left="120"/>
      </w:pPr>
      <w:r w:rsidRPr="00723765">
        <w:rPr>
          <w:rFonts w:ascii="Times New Roman" w:hAnsi="Times New Roman"/>
          <w:color w:val="000000"/>
          <w:sz w:val="28"/>
        </w:rPr>
        <w:t>​</w:t>
      </w:r>
      <w:r w:rsidRPr="00723765">
        <w:rPr>
          <w:rFonts w:ascii="Times New Roman" w:hAnsi="Times New Roman"/>
          <w:color w:val="333333"/>
          <w:sz w:val="28"/>
        </w:rPr>
        <w:t>​‌</w:t>
      </w:r>
      <w:r w:rsidRPr="00723765">
        <w:rPr>
          <w:rFonts w:ascii="Times New Roman" w:hAnsi="Times New Roman"/>
          <w:color w:val="000000"/>
          <w:sz w:val="28"/>
        </w:rPr>
        <w:t xml:space="preserve">​​‌1. РЭШ </w:t>
      </w:r>
      <w:r>
        <w:rPr>
          <w:rFonts w:ascii="Times New Roman" w:hAnsi="Times New Roman"/>
          <w:color w:val="000000"/>
          <w:sz w:val="28"/>
        </w:rPr>
        <w:t>https</w:t>
      </w:r>
      <w:r w:rsidRPr="00723765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resh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723765">
        <w:rPr>
          <w:rFonts w:ascii="Times New Roman" w:hAnsi="Times New Roman"/>
          <w:color w:val="000000"/>
          <w:sz w:val="28"/>
        </w:rPr>
        <w:t>/</w:t>
      </w:r>
      <w:r>
        <w:rPr>
          <w:rFonts w:ascii="Times New Roman" w:hAnsi="Times New Roman"/>
          <w:color w:val="000000"/>
          <w:sz w:val="28"/>
        </w:rPr>
        <w:t>subject</w:t>
      </w:r>
      <w:r w:rsidRPr="00723765">
        <w:rPr>
          <w:rFonts w:ascii="Times New Roman" w:hAnsi="Times New Roman"/>
          <w:color w:val="000000"/>
          <w:sz w:val="28"/>
        </w:rPr>
        <w:t>/43/2/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2. ЯКЛАСС </w:t>
      </w:r>
      <w:r>
        <w:rPr>
          <w:rFonts w:ascii="Times New Roman" w:hAnsi="Times New Roman"/>
          <w:color w:val="000000"/>
          <w:sz w:val="28"/>
        </w:rPr>
        <w:t>https</w:t>
      </w:r>
      <w:r w:rsidRPr="00723765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www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yaklass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723765">
        <w:rPr>
          <w:rFonts w:ascii="Times New Roman" w:hAnsi="Times New Roman"/>
          <w:color w:val="000000"/>
          <w:sz w:val="28"/>
        </w:rPr>
        <w:t>/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3. ИНТЕРНЕТУРОК </w:t>
      </w:r>
      <w:r>
        <w:rPr>
          <w:rFonts w:ascii="Times New Roman" w:hAnsi="Times New Roman"/>
          <w:color w:val="000000"/>
          <w:sz w:val="28"/>
        </w:rPr>
        <w:t>https</w:t>
      </w:r>
      <w:r w:rsidRPr="00723765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interneturok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723765">
        <w:rPr>
          <w:rFonts w:ascii="Times New Roman" w:hAnsi="Times New Roman"/>
          <w:color w:val="000000"/>
          <w:sz w:val="28"/>
        </w:rPr>
        <w:t>/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4. Образовательная социальная сеть </w:t>
      </w:r>
      <w:r>
        <w:rPr>
          <w:rFonts w:ascii="Times New Roman" w:hAnsi="Times New Roman"/>
          <w:color w:val="000000"/>
          <w:sz w:val="28"/>
        </w:rPr>
        <w:t>https</w:t>
      </w:r>
      <w:r w:rsidRPr="00723765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nsportal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723765">
        <w:rPr>
          <w:rFonts w:ascii="Times New Roman" w:hAnsi="Times New Roman"/>
          <w:color w:val="000000"/>
          <w:sz w:val="28"/>
        </w:rPr>
        <w:t>/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5. ИНФОУРОК </w:t>
      </w:r>
      <w:r>
        <w:rPr>
          <w:rFonts w:ascii="Times New Roman" w:hAnsi="Times New Roman"/>
          <w:color w:val="000000"/>
          <w:sz w:val="28"/>
        </w:rPr>
        <w:t>https</w:t>
      </w:r>
      <w:r w:rsidRPr="00723765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infourok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723765">
        <w:rPr>
          <w:rFonts w:ascii="Times New Roman" w:hAnsi="Times New Roman"/>
          <w:color w:val="000000"/>
          <w:sz w:val="28"/>
        </w:rPr>
        <w:t>/?</w:t>
      </w:r>
      <w:r>
        <w:rPr>
          <w:rFonts w:ascii="Times New Roman" w:hAnsi="Times New Roman"/>
          <w:color w:val="000000"/>
          <w:sz w:val="28"/>
        </w:rPr>
        <w:t>ysclid</w:t>
      </w:r>
      <w:r w:rsidRPr="00723765">
        <w:rPr>
          <w:rFonts w:ascii="Times New Roman" w:hAnsi="Times New Roman"/>
          <w:color w:val="000000"/>
          <w:sz w:val="28"/>
        </w:rPr>
        <w:t>=</w:t>
      </w:r>
      <w:r>
        <w:rPr>
          <w:rFonts w:ascii="Times New Roman" w:hAnsi="Times New Roman"/>
          <w:color w:val="000000"/>
          <w:sz w:val="28"/>
        </w:rPr>
        <w:t>lligkg</w:t>
      </w:r>
      <w:r w:rsidRPr="00723765">
        <w:rPr>
          <w:rFonts w:ascii="Times New Roman" w:hAnsi="Times New Roman"/>
          <w:color w:val="000000"/>
          <w:sz w:val="28"/>
        </w:rPr>
        <w:t>1</w:t>
      </w:r>
      <w:r>
        <w:rPr>
          <w:rFonts w:ascii="Times New Roman" w:hAnsi="Times New Roman"/>
          <w:color w:val="000000"/>
          <w:sz w:val="28"/>
        </w:rPr>
        <w:t>zyb</w:t>
      </w:r>
      <w:r w:rsidRPr="00723765">
        <w:rPr>
          <w:rFonts w:ascii="Times New Roman" w:hAnsi="Times New Roman"/>
          <w:color w:val="000000"/>
          <w:sz w:val="28"/>
        </w:rPr>
        <w:t>811236858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6. МУЛЬТИУРОК </w:t>
      </w:r>
      <w:r>
        <w:rPr>
          <w:rFonts w:ascii="Times New Roman" w:hAnsi="Times New Roman"/>
          <w:color w:val="000000"/>
          <w:sz w:val="28"/>
        </w:rPr>
        <w:t>https</w:t>
      </w:r>
      <w:r w:rsidRPr="00723765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videouroki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net</w:t>
      </w:r>
      <w:r w:rsidRPr="00723765">
        <w:rPr>
          <w:rFonts w:ascii="Times New Roman" w:hAnsi="Times New Roman"/>
          <w:color w:val="000000"/>
          <w:sz w:val="28"/>
        </w:rPr>
        <w:t>/</w:t>
      </w:r>
      <w:r>
        <w:rPr>
          <w:rFonts w:ascii="Times New Roman" w:hAnsi="Times New Roman"/>
          <w:color w:val="000000"/>
          <w:sz w:val="28"/>
        </w:rPr>
        <w:t>blog</w:t>
      </w:r>
      <w:r w:rsidRPr="00723765">
        <w:rPr>
          <w:rFonts w:ascii="Times New Roman" w:hAnsi="Times New Roman"/>
          <w:color w:val="000000"/>
          <w:sz w:val="28"/>
        </w:rPr>
        <w:t>/</w:t>
      </w:r>
      <w:r>
        <w:rPr>
          <w:rFonts w:ascii="Times New Roman" w:hAnsi="Times New Roman"/>
          <w:color w:val="000000"/>
          <w:sz w:val="28"/>
        </w:rPr>
        <w:t>mul</w:t>
      </w:r>
      <w:r w:rsidRPr="00723765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tiurok</w:t>
      </w:r>
      <w:r w:rsidRPr="00723765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sovriemiennomu</w:t>
      </w:r>
      <w:r w:rsidRPr="00723765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uchitieliu</w:t>
      </w:r>
      <w:r w:rsidRPr="00723765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polieznaia</w:t>
      </w:r>
      <w:r w:rsidRPr="00723765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sotsial</w:t>
      </w:r>
      <w:r w:rsidRPr="00723765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naia</w:t>
      </w:r>
      <w:r w:rsidRPr="00723765">
        <w:rPr>
          <w:rFonts w:ascii="Times New Roman" w:hAnsi="Times New Roman"/>
          <w:color w:val="000000"/>
          <w:sz w:val="28"/>
        </w:rPr>
        <w:t>-</w:t>
      </w:r>
      <w:r>
        <w:rPr>
          <w:rFonts w:ascii="Times New Roman" w:hAnsi="Times New Roman"/>
          <w:color w:val="000000"/>
          <w:sz w:val="28"/>
        </w:rPr>
        <w:t>siet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html</w:t>
      </w:r>
      <w:r w:rsidRPr="00723765">
        <w:rPr>
          <w:rFonts w:ascii="Times New Roman" w:hAnsi="Times New Roman"/>
          <w:color w:val="000000"/>
          <w:sz w:val="28"/>
        </w:rPr>
        <w:t>?</w:t>
      </w:r>
      <w:r>
        <w:rPr>
          <w:rFonts w:ascii="Times New Roman" w:hAnsi="Times New Roman"/>
          <w:color w:val="000000"/>
          <w:sz w:val="28"/>
        </w:rPr>
        <w:t>ysclid</w:t>
      </w:r>
      <w:r w:rsidRPr="00723765">
        <w:rPr>
          <w:rFonts w:ascii="Times New Roman" w:hAnsi="Times New Roman"/>
          <w:color w:val="000000"/>
          <w:sz w:val="28"/>
        </w:rPr>
        <w:t>=</w:t>
      </w:r>
      <w:r>
        <w:rPr>
          <w:rFonts w:ascii="Times New Roman" w:hAnsi="Times New Roman"/>
          <w:color w:val="000000"/>
          <w:sz w:val="28"/>
        </w:rPr>
        <w:t>lligmpe</w:t>
      </w:r>
      <w:r w:rsidRPr="00723765">
        <w:rPr>
          <w:rFonts w:ascii="Times New Roman" w:hAnsi="Times New Roman"/>
          <w:color w:val="000000"/>
          <w:sz w:val="28"/>
        </w:rPr>
        <w:t>5</w:t>
      </w:r>
      <w:r>
        <w:rPr>
          <w:rFonts w:ascii="Times New Roman" w:hAnsi="Times New Roman"/>
          <w:color w:val="000000"/>
          <w:sz w:val="28"/>
        </w:rPr>
        <w:t>o</w:t>
      </w:r>
      <w:r w:rsidRPr="00723765">
        <w:rPr>
          <w:rFonts w:ascii="Times New Roman" w:hAnsi="Times New Roman"/>
          <w:color w:val="000000"/>
          <w:sz w:val="28"/>
        </w:rPr>
        <w:t>4911663496</w:t>
      </w:r>
      <w:r w:rsidRPr="00723765">
        <w:rPr>
          <w:sz w:val="28"/>
        </w:rPr>
        <w:br/>
      </w:r>
      <w:r w:rsidRPr="00723765">
        <w:rPr>
          <w:rFonts w:ascii="Times New Roman" w:hAnsi="Times New Roman"/>
          <w:color w:val="000000"/>
          <w:sz w:val="28"/>
        </w:rPr>
        <w:t xml:space="preserve"> 7. Открытый урок (1 сентября) </w:t>
      </w:r>
      <w:r>
        <w:rPr>
          <w:rFonts w:ascii="Times New Roman" w:hAnsi="Times New Roman"/>
          <w:color w:val="000000"/>
          <w:sz w:val="28"/>
        </w:rPr>
        <w:t>https</w:t>
      </w:r>
      <w:r w:rsidRPr="00723765">
        <w:rPr>
          <w:rFonts w:ascii="Times New Roman" w:hAnsi="Times New Roman"/>
          <w:color w:val="000000"/>
          <w:sz w:val="28"/>
        </w:rPr>
        <w:t>://</w:t>
      </w:r>
      <w:r>
        <w:rPr>
          <w:rFonts w:ascii="Times New Roman" w:hAnsi="Times New Roman"/>
          <w:color w:val="000000"/>
          <w:sz w:val="28"/>
        </w:rPr>
        <w:t>urok</w:t>
      </w:r>
      <w:r w:rsidRPr="00723765">
        <w:rPr>
          <w:rFonts w:ascii="Times New Roman" w:hAnsi="Times New Roman"/>
          <w:color w:val="000000"/>
          <w:sz w:val="28"/>
        </w:rPr>
        <w:t>.1</w:t>
      </w:r>
      <w:r>
        <w:rPr>
          <w:rFonts w:ascii="Times New Roman" w:hAnsi="Times New Roman"/>
          <w:color w:val="000000"/>
          <w:sz w:val="28"/>
        </w:rPr>
        <w:t>sept</w:t>
      </w:r>
      <w:r w:rsidRPr="00723765">
        <w:rPr>
          <w:rFonts w:ascii="Times New Roman" w:hAnsi="Times New Roman"/>
          <w:color w:val="00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723765">
        <w:rPr>
          <w:rFonts w:ascii="Times New Roman" w:hAnsi="Times New Roman"/>
          <w:color w:val="000000"/>
          <w:sz w:val="28"/>
        </w:rPr>
        <w:t>/?</w:t>
      </w:r>
      <w:r>
        <w:rPr>
          <w:rFonts w:ascii="Times New Roman" w:hAnsi="Times New Roman"/>
          <w:color w:val="000000"/>
          <w:sz w:val="28"/>
        </w:rPr>
        <w:t>ysclid</w:t>
      </w:r>
      <w:r w:rsidRPr="00723765">
        <w:rPr>
          <w:rFonts w:ascii="Times New Roman" w:hAnsi="Times New Roman"/>
          <w:color w:val="000000"/>
          <w:sz w:val="28"/>
        </w:rPr>
        <w:t>=</w:t>
      </w:r>
      <w:r>
        <w:rPr>
          <w:rFonts w:ascii="Times New Roman" w:hAnsi="Times New Roman"/>
          <w:color w:val="000000"/>
          <w:sz w:val="28"/>
        </w:rPr>
        <w:t>lligp</w:t>
      </w:r>
      <w:r w:rsidRPr="00723765">
        <w:rPr>
          <w:rFonts w:ascii="Times New Roman" w:hAnsi="Times New Roman"/>
          <w:color w:val="000000"/>
          <w:sz w:val="28"/>
        </w:rPr>
        <w:t>2</w:t>
      </w:r>
      <w:r>
        <w:rPr>
          <w:rFonts w:ascii="Times New Roman" w:hAnsi="Times New Roman"/>
          <w:color w:val="000000"/>
          <w:sz w:val="28"/>
        </w:rPr>
        <w:t>cnao</w:t>
      </w:r>
      <w:r w:rsidRPr="00723765">
        <w:rPr>
          <w:rFonts w:ascii="Times New Roman" w:hAnsi="Times New Roman"/>
          <w:color w:val="000000"/>
          <w:sz w:val="28"/>
        </w:rPr>
        <w:t>523338726</w:t>
      </w:r>
      <w:r w:rsidRPr="00723765">
        <w:rPr>
          <w:sz w:val="28"/>
        </w:rPr>
        <w:br/>
      </w:r>
      <w:bookmarkStart w:id="9" w:name="e2202d81-27be-4f22-aeb6-9d447e67c650"/>
      <w:bookmarkEnd w:id="9"/>
      <w:r w:rsidRPr="00723765">
        <w:rPr>
          <w:rFonts w:ascii="Times New Roman" w:hAnsi="Times New Roman"/>
          <w:color w:val="333333"/>
          <w:sz w:val="28"/>
        </w:rPr>
        <w:t>‌</w:t>
      </w:r>
      <w:r w:rsidRPr="00723765">
        <w:rPr>
          <w:rFonts w:ascii="Times New Roman" w:hAnsi="Times New Roman"/>
          <w:color w:val="000000"/>
          <w:sz w:val="28"/>
        </w:rPr>
        <w:t>​</w:t>
      </w:r>
    </w:p>
    <w:p w:rsidR="00A26F3C" w:rsidRPr="00723765" w:rsidRDefault="00A26F3C">
      <w:pPr>
        <w:sectPr w:rsidR="00A26F3C" w:rsidRPr="00723765">
          <w:pgSz w:w="11906" w:h="16383"/>
          <w:pgMar w:top="1134" w:right="850" w:bottom="1134" w:left="1701" w:header="720" w:footer="720" w:gutter="0"/>
          <w:cols w:space="720"/>
        </w:sectPr>
      </w:pPr>
    </w:p>
    <w:bookmarkEnd w:id="6"/>
    <w:p w:rsidR="00335A9C" w:rsidRPr="00723765" w:rsidRDefault="00335A9C"/>
    <w:sectPr w:rsidR="00335A9C" w:rsidRPr="00723765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5B64"/>
    <w:multiLevelType w:val="multilevel"/>
    <w:tmpl w:val="B386B06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423679E"/>
    <w:multiLevelType w:val="multilevel"/>
    <w:tmpl w:val="A636D93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4C47D45"/>
    <w:multiLevelType w:val="multilevel"/>
    <w:tmpl w:val="1C7AC44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69C4EE9"/>
    <w:multiLevelType w:val="multilevel"/>
    <w:tmpl w:val="2006D20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97D3330"/>
    <w:multiLevelType w:val="multilevel"/>
    <w:tmpl w:val="D5E8B0A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B0E4F49"/>
    <w:multiLevelType w:val="multilevel"/>
    <w:tmpl w:val="EEE8F90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133032A"/>
    <w:multiLevelType w:val="multilevel"/>
    <w:tmpl w:val="041AA80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27B2600"/>
    <w:multiLevelType w:val="multilevel"/>
    <w:tmpl w:val="12B85ED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5C7322D"/>
    <w:multiLevelType w:val="multilevel"/>
    <w:tmpl w:val="2520A00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805379B"/>
    <w:multiLevelType w:val="multilevel"/>
    <w:tmpl w:val="F4EEF64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B3612DB"/>
    <w:multiLevelType w:val="multilevel"/>
    <w:tmpl w:val="FC76C87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24132682"/>
    <w:multiLevelType w:val="multilevel"/>
    <w:tmpl w:val="2B8E61C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4162257"/>
    <w:multiLevelType w:val="multilevel"/>
    <w:tmpl w:val="240C618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24940DB1"/>
    <w:multiLevelType w:val="multilevel"/>
    <w:tmpl w:val="0466397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24BD24B3"/>
    <w:multiLevelType w:val="multilevel"/>
    <w:tmpl w:val="1A7096E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25F57315"/>
    <w:multiLevelType w:val="multilevel"/>
    <w:tmpl w:val="67545FA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26CD4821"/>
    <w:multiLevelType w:val="multilevel"/>
    <w:tmpl w:val="AA88A83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27645CED"/>
    <w:multiLevelType w:val="multilevel"/>
    <w:tmpl w:val="708ACB5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29D932FC"/>
    <w:multiLevelType w:val="multilevel"/>
    <w:tmpl w:val="5636A79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2C8B0769"/>
    <w:multiLevelType w:val="multilevel"/>
    <w:tmpl w:val="010EB3B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2DF41892"/>
    <w:multiLevelType w:val="multilevel"/>
    <w:tmpl w:val="A782CD5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35205B66"/>
    <w:multiLevelType w:val="multilevel"/>
    <w:tmpl w:val="2F0C2E0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A807E58"/>
    <w:multiLevelType w:val="multilevel"/>
    <w:tmpl w:val="9A902C8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D592CF5"/>
    <w:multiLevelType w:val="multilevel"/>
    <w:tmpl w:val="DC4E2D6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4076233A"/>
    <w:multiLevelType w:val="multilevel"/>
    <w:tmpl w:val="5FDC073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410475C5"/>
    <w:multiLevelType w:val="multilevel"/>
    <w:tmpl w:val="988A803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435973E3"/>
    <w:multiLevelType w:val="multilevel"/>
    <w:tmpl w:val="3C78464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484D6BCB"/>
    <w:multiLevelType w:val="multilevel"/>
    <w:tmpl w:val="0F3A67B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4D184FEF"/>
    <w:multiLevelType w:val="multilevel"/>
    <w:tmpl w:val="810E6AA0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4F066BEF"/>
    <w:multiLevelType w:val="multilevel"/>
    <w:tmpl w:val="FAAE69E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526F25FB"/>
    <w:multiLevelType w:val="multilevel"/>
    <w:tmpl w:val="A6E641D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549E7CB6"/>
    <w:multiLevelType w:val="multilevel"/>
    <w:tmpl w:val="4A224786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5921081E"/>
    <w:multiLevelType w:val="multilevel"/>
    <w:tmpl w:val="30E8AB6E"/>
    <w:lvl w:ilvl="0">
      <w:start w:val="2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5B062C2B"/>
    <w:multiLevelType w:val="multilevel"/>
    <w:tmpl w:val="36E204A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635579FD"/>
    <w:multiLevelType w:val="multilevel"/>
    <w:tmpl w:val="5ED698E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6B281F35"/>
    <w:multiLevelType w:val="multilevel"/>
    <w:tmpl w:val="DBA01D22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6DCD18C1"/>
    <w:multiLevelType w:val="multilevel"/>
    <w:tmpl w:val="965E33E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70C87521"/>
    <w:multiLevelType w:val="multilevel"/>
    <w:tmpl w:val="A714458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71D24E6F"/>
    <w:multiLevelType w:val="multilevel"/>
    <w:tmpl w:val="5A3AE2D8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79020ADC"/>
    <w:multiLevelType w:val="multilevel"/>
    <w:tmpl w:val="A6940C9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7C632809"/>
    <w:multiLevelType w:val="multilevel"/>
    <w:tmpl w:val="537EA33C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7E00158E"/>
    <w:multiLevelType w:val="multilevel"/>
    <w:tmpl w:val="4120DEB2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 w15:restartNumberingAfterBreak="0">
    <w:nsid w:val="7FCC0D42"/>
    <w:multiLevelType w:val="multilevel"/>
    <w:tmpl w:val="898C5F3A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294260453">
    <w:abstractNumId w:val="28"/>
  </w:num>
  <w:num w:numId="2" w16cid:durableId="366226331">
    <w:abstractNumId w:val="42"/>
  </w:num>
  <w:num w:numId="3" w16cid:durableId="1260678881">
    <w:abstractNumId w:val="31"/>
  </w:num>
  <w:num w:numId="4" w16cid:durableId="14426723">
    <w:abstractNumId w:val="21"/>
  </w:num>
  <w:num w:numId="5" w16cid:durableId="1511063789">
    <w:abstractNumId w:val="27"/>
  </w:num>
  <w:num w:numId="6" w16cid:durableId="782722596">
    <w:abstractNumId w:val="26"/>
  </w:num>
  <w:num w:numId="7" w16cid:durableId="1765373218">
    <w:abstractNumId w:val="25"/>
  </w:num>
  <w:num w:numId="8" w16cid:durableId="1427309182">
    <w:abstractNumId w:val="11"/>
  </w:num>
  <w:num w:numId="9" w16cid:durableId="167403033">
    <w:abstractNumId w:val="36"/>
  </w:num>
  <w:num w:numId="10" w16cid:durableId="520631695">
    <w:abstractNumId w:val="41"/>
  </w:num>
  <w:num w:numId="11" w16cid:durableId="1764916263">
    <w:abstractNumId w:val="2"/>
  </w:num>
  <w:num w:numId="12" w16cid:durableId="1041514367">
    <w:abstractNumId w:val="32"/>
  </w:num>
  <w:num w:numId="13" w16cid:durableId="1147354584">
    <w:abstractNumId w:val="13"/>
  </w:num>
  <w:num w:numId="14" w16cid:durableId="838735665">
    <w:abstractNumId w:val="20"/>
  </w:num>
  <w:num w:numId="15" w16cid:durableId="766510732">
    <w:abstractNumId w:val="29"/>
  </w:num>
  <w:num w:numId="16" w16cid:durableId="182599568">
    <w:abstractNumId w:val="14"/>
  </w:num>
  <w:num w:numId="17" w16cid:durableId="1006982347">
    <w:abstractNumId w:val="33"/>
  </w:num>
  <w:num w:numId="18" w16cid:durableId="1094012159">
    <w:abstractNumId w:val="8"/>
  </w:num>
  <w:num w:numId="19" w16cid:durableId="588540427">
    <w:abstractNumId w:val="12"/>
  </w:num>
  <w:num w:numId="20" w16cid:durableId="1453210135">
    <w:abstractNumId w:val="4"/>
  </w:num>
  <w:num w:numId="21" w16cid:durableId="1306620383">
    <w:abstractNumId w:val="23"/>
  </w:num>
  <w:num w:numId="22" w16cid:durableId="1100760588">
    <w:abstractNumId w:val="35"/>
  </w:num>
  <w:num w:numId="23" w16cid:durableId="1768038196">
    <w:abstractNumId w:val="6"/>
  </w:num>
  <w:num w:numId="24" w16cid:durableId="1002316529">
    <w:abstractNumId w:val="34"/>
  </w:num>
  <w:num w:numId="25" w16cid:durableId="1156729044">
    <w:abstractNumId w:val="24"/>
  </w:num>
  <w:num w:numId="26" w16cid:durableId="1122650854">
    <w:abstractNumId w:val="7"/>
  </w:num>
  <w:num w:numId="27" w16cid:durableId="1912543603">
    <w:abstractNumId w:val="1"/>
  </w:num>
  <w:num w:numId="28" w16cid:durableId="1461345059">
    <w:abstractNumId w:val="18"/>
  </w:num>
  <w:num w:numId="29" w16cid:durableId="238297605">
    <w:abstractNumId w:val="22"/>
  </w:num>
  <w:num w:numId="30" w16cid:durableId="31076357">
    <w:abstractNumId w:val="10"/>
  </w:num>
  <w:num w:numId="31" w16cid:durableId="1988582598">
    <w:abstractNumId w:val="37"/>
  </w:num>
  <w:num w:numId="32" w16cid:durableId="1244101998">
    <w:abstractNumId w:val="5"/>
  </w:num>
  <w:num w:numId="33" w16cid:durableId="1657607278">
    <w:abstractNumId w:val="17"/>
  </w:num>
  <w:num w:numId="34" w16cid:durableId="859205033">
    <w:abstractNumId w:val="3"/>
  </w:num>
  <w:num w:numId="35" w16cid:durableId="1659768663">
    <w:abstractNumId w:val="15"/>
  </w:num>
  <w:num w:numId="36" w16cid:durableId="1658222599">
    <w:abstractNumId w:val="38"/>
  </w:num>
  <w:num w:numId="37" w16cid:durableId="212617502">
    <w:abstractNumId w:val="0"/>
  </w:num>
  <w:num w:numId="38" w16cid:durableId="362021711">
    <w:abstractNumId w:val="40"/>
  </w:num>
  <w:num w:numId="39" w16cid:durableId="1851527483">
    <w:abstractNumId w:val="30"/>
  </w:num>
  <w:num w:numId="40" w16cid:durableId="872035639">
    <w:abstractNumId w:val="16"/>
  </w:num>
  <w:num w:numId="41" w16cid:durableId="1077634238">
    <w:abstractNumId w:val="19"/>
  </w:num>
  <w:num w:numId="42" w16cid:durableId="1932354164">
    <w:abstractNumId w:val="9"/>
  </w:num>
  <w:num w:numId="43" w16cid:durableId="123736209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3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26F3C"/>
    <w:rsid w:val="00335A9C"/>
    <w:rsid w:val="006E43E2"/>
    <w:rsid w:val="00723765"/>
    <w:rsid w:val="00A26F3C"/>
    <w:rsid w:val="00F86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839BF7"/>
  <w15:docId w15:val="{24E70EDE-C2FE-6446-9881-2B4685B42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f841c56c" TargetMode="External"/><Relationship Id="rId21" Type="http://schemas.openxmlformats.org/officeDocument/2006/relationships/hyperlink" Target="https://m.edsoo.ru/7f412850" TargetMode="External"/><Relationship Id="rId42" Type="http://schemas.openxmlformats.org/officeDocument/2006/relationships/hyperlink" Target="https://m.edsoo.ru/f8412ef4" TargetMode="External"/><Relationship Id="rId63" Type="http://schemas.openxmlformats.org/officeDocument/2006/relationships/hyperlink" Target="https://m.edsoo.ru/f840e282" TargetMode="External"/><Relationship Id="rId84" Type="http://schemas.openxmlformats.org/officeDocument/2006/relationships/hyperlink" Target="https://m.edsoo.ru/f841146e" TargetMode="External"/><Relationship Id="rId138" Type="http://schemas.openxmlformats.org/officeDocument/2006/relationships/hyperlink" Target="https://m.edsoo.ru/f8417d1e" TargetMode="External"/><Relationship Id="rId107" Type="http://schemas.openxmlformats.org/officeDocument/2006/relationships/hyperlink" Target="https://m.edsoo.ru/f8419894" TargetMode="External"/><Relationship Id="rId11" Type="http://schemas.openxmlformats.org/officeDocument/2006/relationships/hyperlink" Target="https://m.edsoo.ru/7f4116e4" TargetMode="External"/><Relationship Id="rId32" Type="http://schemas.openxmlformats.org/officeDocument/2006/relationships/hyperlink" Target="https://m.edsoo.ru/f84134bc" TargetMode="External"/><Relationship Id="rId53" Type="http://schemas.openxmlformats.org/officeDocument/2006/relationships/hyperlink" Target="https://m.edsoo.ru/f840d328" TargetMode="External"/><Relationship Id="rId74" Type="http://schemas.openxmlformats.org/officeDocument/2006/relationships/hyperlink" Target="https://m.edsoo.ru/f8412b98" TargetMode="External"/><Relationship Id="rId128" Type="http://schemas.openxmlformats.org/officeDocument/2006/relationships/hyperlink" Target="https://m.edsoo.ru/f841668a" TargetMode="External"/><Relationship Id="rId149" Type="http://schemas.openxmlformats.org/officeDocument/2006/relationships/hyperlink" Target="https://m.edsoo.ru/f8415da2" TargetMode="External"/><Relationship Id="rId5" Type="http://schemas.openxmlformats.org/officeDocument/2006/relationships/image" Target="media/image1.emf"/><Relationship Id="rId95" Type="http://schemas.openxmlformats.org/officeDocument/2006/relationships/hyperlink" Target="https://m.edsoo.ru/f841d336" TargetMode="External"/><Relationship Id="rId22" Type="http://schemas.openxmlformats.org/officeDocument/2006/relationships/hyperlink" Target="https://m.edsoo.ru/7f412850" TargetMode="External"/><Relationship Id="rId27" Type="http://schemas.openxmlformats.org/officeDocument/2006/relationships/hyperlink" Target="https://m.edsoo.ru/f841254e" TargetMode="External"/><Relationship Id="rId43" Type="http://schemas.openxmlformats.org/officeDocument/2006/relationships/hyperlink" Target="https://m.edsoo.ru/f841314c" TargetMode="External"/><Relationship Id="rId48" Type="http://schemas.openxmlformats.org/officeDocument/2006/relationships/hyperlink" Target="https://m.edsoo.ru/f840c7ca" TargetMode="External"/><Relationship Id="rId64" Type="http://schemas.openxmlformats.org/officeDocument/2006/relationships/hyperlink" Target="https://m.edsoo.ru/f840e41c" TargetMode="External"/><Relationship Id="rId69" Type="http://schemas.openxmlformats.org/officeDocument/2006/relationships/hyperlink" Target="https://m.edsoo.ru/f840ea16" TargetMode="External"/><Relationship Id="rId113" Type="http://schemas.openxmlformats.org/officeDocument/2006/relationships/hyperlink" Target="https://m.edsoo.ru/f841b694" TargetMode="External"/><Relationship Id="rId118" Type="http://schemas.openxmlformats.org/officeDocument/2006/relationships/hyperlink" Target="https://m.edsoo.ru/f841c800" TargetMode="External"/><Relationship Id="rId134" Type="http://schemas.openxmlformats.org/officeDocument/2006/relationships/hyperlink" Target="https://m.edsoo.ru/f8417382" TargetMode="External"/><Relationship Id="rId139" Type="http://schemas.openxmlformats.org/officeDocument/2006/relationships/hyperlink" Target="https://m.edsoo.ru/f8417f08" TargetMode="External"/><Relationship Id="rId80" Type="http://schemas.openxmlformats.org/officeDocument/2006/relationships/hyperlink" Target="https://m.edsoo.ru/f84116c6" TargetMode="External"/><Relationship Id="rId85" Type="http://schemas.openxmlformats.org/officeDocument/2006/relationships/hyperlink" Target="https://m.edsoo.ru/f8410f78" TargetMode="External"/><Relationship Id="rId150" Type="http://schemas.openxmlformats.org/officeDocument/2006/relationships/hyperlink" Target="https://m.edsoo.ru/f8416306" TargetMode="External"/><Relationship Id="rId12" Type="http://schemas.openxmlformats.org/officeDocument/2006/relationships/hyperlink" Target="https://m.edsoo.ru/7f4116e4" TargetMode="External"/><Relationship Id="rId17" Type="http://schemas.openxmlformats.org/officeDocument/2006/relationships/hyperlink" Target="https://m.edsoo.ru/7f412850" TargetMode="External"/><Relationship Id="rId33" Type="http://schemas.openxmlformats.org/officeDocument/2006/relationships/hyperlink" Target="https://m.edsoo.ru/f841380e" TargetMode="External"/><Relationship Id="rId38" Type="http://schemas.openxmlformats.org/officeDocument/2006/relationships/hyperlink" Target="https://m.edsoo.ru/f8414650" TargetMode="External"/><Relationship Id="rId59" Type="http://schemas.openxmlformats.org/officeDocument/2006/relationships/hyperlink" Target="https://m.edsoo.ru/f840f9fc" TargetMode="External"/><Relationship Id="rId103" Type="http://schemas.openxmlformats.org/officeDocument/2006/relationships/hyperlink" Target="https://m.edsoo.ru/f8418dc2" TargetMode="External"/><Relationship Id="rId108" Type="http://schemas.openxmlformats.org/officeDocument/2006/relationships/hyperlink" Target="https://m.edsoo.ru/f8419c54" TargetMode="External"/><Relationship Id="rId124" Type="http://schemas.openxmlformats.org/officeDocument/2006/relationships/hyperlink" Target="https://m.edsoo.ru/f841d516" TargetMode="External"/><Relationship Id="rId129" Type="http://schemas.openxmlformats.org/officeDocument/2006/relationships/hyperlink" Target="https://m.edsoo.ru/f8416806" TargetMode="External"/><Relationship Id="rId54" Type="http://schemas.openxmlformats.org/officeDocument/2006/relationships/hyperlink" Target="https://m.edsoo.ru/f840d846" TargetMode="External"/><Relationship Id="rId70" Type="http://schemas.openxmlformats.org/officeDocument/2006/relationships/hyperlink" Target="https://m.edsoo.ru/f840ebe2" TargetMode="External"/><Relationship Id="rId75" Type="http://schemas.openxmlformats.org/officeDocument/2006/relationships/hyperlink" Target="https://m.edsoo.ru/f841030c" TargetMode="External"/><Relationship Id="rId91" Type="http://schemas.openxmlformats.org/officeDocument/2006/relationships/hyperlink" Target="https://m.edsoo.ru/f8411dd8" TargetMode="External"/><Relationship Id="rId96" Type="http://schemas.openxmlformats.org/officeDocument/2006/relationships/hyperlink" Target="https://m.edsoo.ru/f841dac0" TargetMode="External"/><Relationship Id="rId140" Type="http://schemas.openxmlformats.org/officeDocument/2006/relationships/hyperlink" Target="https://m.edsoo.ru/f84183b8" TargetMode="External"/><Relationship Id="rId145" Type="http://schemas.openxmlformats.org/officeDocument/2006/relationships/hyperlink" Target="https://m.edsoo.ru/f841580c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m.edsoo.ru/7f4116e4" TargetMode="External"/><Relationship Id="rId23" Type="http://schemas.openxmlformats.org/officeDocument/2006/relationships/hyperlink" Target="https://m.edsoo.ru/7f412850" TargetMode="External"/><Relationship Id="rId28" Type="http://schemas.openxmlformats.org/officeDocument/2006/relationships/hyperlink" Target="https://m.edsoo.ru/f84123aa" TargetMode="External"/><Relationship Id="rId49" Type="http://schemas.openxmlformats.org/officeDocument/2006/relationships/hyperlink" Target="https://m.edsoo.ru/f840cce8" TargetMode="External"/><Relationship Id="rId114" Type="http://schemas.openxmlformats.org/officeDocument/2006/relationships/hyperlink" Target="https://m.edsoo.ru/f841b89c" TargetMode="External"/><Relationship Id="rId119" Type="http://schemas.openxmlformats.org/officeDocument/2006/relationships/hyperlink" Target="https://m.edsoo.ru/f841c9f4" TargetMode="External"/><Relationship Id="rId44" Type="http://schemas.openxmlformats.org/officeDocument/2006/relationships/hyperlink" Target="https://m.edsoo.ru/f84112c0" TargetMode="External"/><Relationship Id="rId60" Type="http://schemas.openxmlformats.org/officeDocument/2006/relationships/hyperlink" Target="https://m.edsoo.ru/f840df26" TargetMode="External"/><Relationship Id="rId65" Type="http://schemas.openxmlformats.org/officeDocument/2006/relationships/hyperlink" Target="https://m.edsoo.ru/f840e6a6" TargetMode="External"/><Relationship Id="rId81" Type="http://schemas.openxmlformats.org/officeDocument/2006/relationships/hyperlink" Target="https://m.edsoo.ru/f8410aa0" TargetMode="External"/><Relationship Id="rId86" Type="http://schemas.openxmlformats.org/officeDocument/2006/relationships/hyperlink" Target="https://m.edsoo.ru/f8410c3a" TargetMode="External"/><Relationship Id="rId130" Type="http://schemas.openxmlformats.org/officeDocument/2006/relationships/hyperlink" Target="https://m.edsoo.ru/f8416996" TargetMode="External"/><Relationship Id="rId135" Type="http://schemas.openxmlformats.org/officeDocument/2006/relationships/hyperlink" Target="https://m.edsoo.ru/f8417526" TargetMode="External"/><Relationship Id="rId151" Type="http://schemas.openxmlformats.org/officeDocument/2006/relationships/hyperlink" Target="https://m.edsoo.ru/f8416180" TargetMode="External"/><Relationship Id="rId13" Type="http://schemas.openxmlformats.org/officeDocument/2006/relationships/hyperlink" Target="https://m.edsoo.ru/7f4116e4" TargetMode="External"/><Relationship Id="rId18" Type="http://schemas.openxmlformats.org/officeDocument/2006/relationships/hyperlink" Target="https://m.edsoo.ru/7f412850" TargetMode="External"/><Relationship Id="rId39" Type="http://schemas.openxmlformats.org/officeDocument/2006/relationships/hyperlink" Target="https://m.edsoo.ru/f84149d4" TargetMode="External"/><Relationship Id="rId109" Type="http://schemas.openxmlformats.org/officeDocument/2006/relationships/hyperlink" Target="https://m.edsoo.ru/f841a82a" TargetMode="External"/><Relationship Id="rId34" Type="http://schemas.openxmlformats.org/officeDocument/2006/relationships/hyperlink" Target="https://m.edsoo.ru/f8413e30" TargetMode="External"/><Relationship Id="rId50" Type="http://schemas.openxmlformats.org/officeDocument/2006/relationships/hyperlink" Target="https://m.edsoo.ru/f840cb62" TargetMode="External"/><Relationship Id="rId55" Type="http://schemas.openxmlformats.org/officeDocument/2006/relationships/hyperlink" Target="https://m.edsoo.ru/f8412706" TargetMode="External"/><Relationship Id="rId76" Type="http://schemas.openxmlformats.org/officeDocument/2006/relationships/hyperlink" Target="https://m.edsoo.ru/f840ff74" TargetMode="External"/><Relationship Id="rId97" Type="http://schemas.openxmlformats.org/officeDocument/2006/relationships/hyperlink" Target="https://m.edsoo.ru/f841e664" TargetMode="External"/><Relationship Id="rId104" Type="http://schemas.openxmlformats.org/officeDocument/2006/relationships/hyperlink" Target="https://m.edsoo.ru/f841a082" TargetMode="External"/><Relationship Id="rId120" Type="http://schemas.openxmlformats.org/officeDocument/2006/relationships/hyperlink" Target="https://m.edsoo.ru/f841cd14" TargetMode="External"/><Relationship Id="rId125" Type="http://schemas.openxmlformats.org/officeDocument/2006/relationships/hyperlink" Target="https://m.edsoo.ru/f8414d1c" TargetMode="External"/><Relationship Id="rId141" Type="http://schemas.openxmlformats.org/officeDocument/2006/relationships/hyperlink" Target="https://m.edsoo.ru/f84181ce" TargetMode="External"/><Relationship Id="rId146" Type="http://schemas.openxmlformats.org/officeDocument/2006/relationships/hyperlink" Target="https://m.edsoo.ru/f8415118" TargetMode="External"/><Relationship Id="rId7" Type="http://schemas.openxmlformats.org/officeDocument/2006/relationships/hyperlink" Target="https://m.edsoo.ru/7f4116e4" TargetMode="External"/><Relationship Id="rId71" Type="http://schemas.openxmlformats.org/officeDocument/2006/relationships/hyperlink" Target="https://m.edsoo.ru/f840ed90" TargetMode="External"/><Relationship Id="rId92" Type="http://schemas.openxmlformats.org/officeDocument/2006/relationships/hyperlink" Target="https://m.edsoo.ru/f8411f90" TargetMode="External"/><Relationship Id="rId2" Type="http://schemas.openxmlformats.org/officeDocument/2006/relationships/styles" Target="styles.xml"/><Relationship Id="rId29" Type="http://schemas.openxmlformats.org/officeDocument/2006/relationships/hyperlink" Target="https://m.edsoo.ru/f8412d5a" TargetMode="External"/><Relationship Id="rId24" Type="http://schemas.openxmlformats.org/officeDocument/2006/relationships/hyperlink" Target="https://m.edsoo.ru/7f412850" TargetMode="External"/><Relationship Id="rId40" Type="http://schemas.openxmlformats.org/officeDocument/2006/relationships/hyperlink" Target="https://m.edsoo.ru/f8414b6e" TargetMode="External"/><Relationship Id="rId45" Type="http://schemas.openxmlformats.org/officeDocument/2006/relationships/hyperlink" Target="https://m.edsoo.ru/f840c162" TargetMode="External"/><Relationship Id="rId66" Type="http://schemas.openxmlformats.org/officeDocument/2006/relationships/hyperlink" Target="https://m.edsoo.ru/f840fde4" TargetMode="External"/><Relationship Id="rId87" Type="http://schemas.openxmlformats.org/officeDocument/2006/relationships/hyperlink" Target="https://m.edsoo.ru/f84118a6" TargetMode="External"/><Relationship Id="rId110" Type="http://schemas.openxmlformats.org/officeDocument/2006/relationships/hyperlink" Target="https://m.edsoo.ru/f841b284" TargetMode="External"/><Relationship Id="rId115" Type="http://schemas.openxmlformats.org/officeDocument/2006/relationships/hyperlink" Target="https://m.edsoo.ru/f841bf72" TargetMode="External"/><Relationship Id="rId131" Type="http://schemas.openxmlformats.org/officeDocument/2006/relationships/hyperlink" Target="https://m.edsoo.ru/f8416b58" TargetMode="External"/><Relationship Id="rId136" Type="http://schemas.openxmlformats.org/officeDocument/2006/relationships/hyperlink" Target="https://m.edsoo.ru/f8417918" TargetMode="External"/><Relationship Id="rId61" Type="http://schemas.openxmlformats.org/officeDocument/2006/relationships/hyperlink" Target="https://m.edsoo.ru/f840f240" TargetMode="External"/><Relationship Id="rId82" Type="http://schemas.openxmlformats.org/officeDocument/2006/relationships/hyperlink" Target="https://m.edsoo.ru/f8410dd4" TargetMode="External"/><Relationship Id="rId152" Type="http://schemas.openxmlformats.org/officeDocument/2006/relationships/hyperlink" Target="https://m.edsoo.ru/f8415f50" TargetMode="External"/><Relationship Id="rId19" Type="http://schemas.openxmlformats.org/officeDocument/2006/relationships/hyperlink" Target="https://m.edsoo.ru/7f412850" TargetMode="External"/><Relationship Id="rId14" Type="http://schemas.openxmlformats.org/officeDocument/2006/relationships/hyperlink" Target="https://m.edsoo.ru/7f4116e4" TargetMode="External"/><Relationship Id="rId30" Type="http://schemas.openxmlformats.org/officeDocument/2006/relationships/hyperlink" Target="https://m.edsoo.ru/f84140ba" TargetMode="External"/><Relationship Id="rId35" Type="http://schemas.openxmlformats.org/officeDocument/2006/relationships/hyperlink" Target="https://m.edsoo.ru/f841367e" TargetMode="External"/><Relationship Id="rId56" Type="http://schemas.openxmlformats.org/officeDocument/2006/relationships/hyperlink" Target="https://m.edsoo.ru/f8412896" TargetMode="External"/><Relationship Id="rId77" Type="http://schemas.openxmlformats.org/officeDocument/2006/relationships/hyperlink" Target="https://m.edsoo.ru/f8410122" TargetMode="External"/><Relationship Id="rId100" Type="http://schemas.openxmlformats.org/officeDocument/2006/relationships/hyperlink" Target="https://m.edsoo.ru/f841dc50" TargetMode="External"/><Relationship Id="rId105" Type="http://schemas.openxmlformats.org/officeDocument/2006/relationships/hyperlink" Target="https://m.edsoo.ru/f841a262" TargetMode="External"/><Relationship Id="rId126" Type="http://schemas.openxmlformats.org/officeDocument/2006/relationships/hyperlink" Target="https://m.edsoo.ru/f8414eca" TargetMode="External"/><Relationship Id="rId147" Type="http://schemas.openxmlformats.org/officeDocument/2006/relationships/hyperlink" Target="https://m.edsoo.ru/f84152c6" TargetMode="External"/><Relationship Id="rId8" Type="http://schemas.openxmlformats.org/officeDocument/2006/relationships/hyperlink" Target="https://m.edsoo.ru/7f4116e4" TargetMode="External"/><Relationship Id="rId51" Type="http://schemas.openxmlformats.org/officeDocument/2006/relationships/hyperlink" Target="https://m.edsoo.ru/f840ce78" TargetMode="External"/><Relationship Id="rId72" Type="http://schemas.openxmlformats.org/officeDocument/2006/relationships/hyperlink" Target="https://m.edsoo.ru/f840ef2a" TargetMode="External"/><Relationship Id="rId93" Type="http://schemas.openxmlformats.org/officeDocument/2006/relationships/hyperlink" Target="https://m.edsoo.ru/f841d8ea" TargetMode="External"/><Relationship Id="rId98" Type="http://schemas.openxmlformats.org/officeDocument/2006/relationships/hyperlink" Target="https://m.edsoo.ru/f841e4c0" TargetMode="External"/><Relationship Id="rId121" Type="http://schemas.openxmlformats.org/officeDocument/2006/relationships/hyperlink" Target="https://m.edsoo.ru/f841cf94" TargetMode="External"/><Relationship Id="rId142" Type="http://schemas.openxmlformats.org/officeDocument/2006/relationships/hyperlink" Target="https://m.edsoo.ru/f8418778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m.edsoo.ru/7f412850" TargetMode="External"/><Relationship Id="rId46" Type="http://schemas.openxmlformats.org/officeDocument/2006/relationships/hyperlink" Target="https://m.edsoo.ru/f840c392" TargetMode="External"/><Relationship Id="rId67" Type="http://schemas.openxmlformats.org/officeDocument/2006/relationships/hyperlink" Target="https://m.edsoo.ru/f8412a1c" TargetMode="External"/><Relationship Id="rId116" Type="http://schemas.openxmlformats.org/officeDocument/2006/relationships/hyperlink" Target="https://m.edsoo.ru/f841c12a" TargetMode="External"/><Relationship Id="rId137" Type="http://schemas.openxmlformats.org/officeDocument/2006/relationships/hyperlink" Target="https://m.edsoo.ru/f8417b34" TargetMode="External"/><Relationship Id="rId20" Type="http://schemas.openxmlformats.org/officeDocument/2006/relationships/hyperlink" Target="https://m.edsoo.ru/7f412850" TargetMode="External"/><Relationship Id="rId41" Type="http://schemas.openxmlformats.org/officeDocument/2006/relationships/hyperlink" Target="https://m.edsoo.ru/f841213e" TargetMode="External"/><Relationship Id="rId62" Type="http://schemas.openxmlformats.org/officeDocument/2006/relationships/hyperlink" Target="https://m.edsoo.ru/f840e0de" TargetMode="External"/><Relationship Id="rId83" Type="http://schemas.openxmlformats.org/officeDocument/2006/relationships/hyperlink" Target="https://m.edsoo.ru/f8411108" TargetMode="External"/><Relationship Id="rId88" Type="http://schemas.openxmlformats.org/officeDocument/2006/relationships/hyperlink" Target="https://m.edsoo.ru/f8411a5e" TargetMode="External"/><Relationship Id="rId111" Type="http://schemas.openxmlformats.org/officeDocument/2006/relationships/hyperlink" Target="https://m.edsoo.ru/f8419e7a" TargetMode="External"/><Relationship Id="rId132" Type="http://schemas.openxmlformats.org/officeDocument/2006/relationships/hyperlink" Target="https://m.edsoo.ru/f8416cfc" TargetMode="External"/><Relationship Id="rId153" Type="http://schemas.openxmlformats.org/officeDocument/2006/relationships/fontTable" Target="fontTable.xml"/><Relationship Id="rId15" Type="http://schemas.openxmlformats.org/officeDocument/2006/relationships/hyperlink" Target="https://m.edsoo.ru/7f4116e4" TargetMode="External"/><Relationship Id="rId36" Type="http://schemas.openxmlformats.org/officeDocument/2006/relationships/hyperlink" Target="https://m.edsoo.ru/f8413c3c" TargetMode="External"/><Relationship Id="rId57" Type="http://schemas.openxmlformats.org/officeDocument/2006/relationships/hyperlink" Target="https://m.edsoo.ru/f840dd78" TargetMode="External"/><Relationship Id="rId106" Type="http://schemas.openxmlformats.org/officeDocument/2006/relationships/hyperlink" Target="https://m.edsoo.ru/f8419894" TargetMode="External"/><Relationship Id="rId127" Type="http://schemas.openxmlformats.org/officeDocument/2006/relationships/hyperlink" Target="https://m.edsoo.ru/f841668a" TargetMode="External"/><Relationship Id="rId10" Type="http://schemas.openxmlformats.org/officeDocument/2006/relationships/hyperlink" Target="https://m.edsoo.ru/7f4116e4" TargetMode="External"/><Relationship Id="rId31" Type="http://schemas.openxmlformats.org/officeDocument/2006/relationships/hyperlink" Target="https://m.edsoo.ru/f841427c" TargetMode="External"/><Relationship Id="rId52" Type="http://schemas.openxmlformats.org/officeDocument/2006/relationships/hyperlink" Target="https://m.edsoo.ru/f840d03a" TargetMode="External"/><Relationship Id="rId73" Type="http://schemas.openxmlformats.org/officeDocument/2006/relationships/hyperlink" Target="https://m.edsoo.ru/f840f0b0" TargetMode="External"/><Relationship Id="rId78" Type="http://schemas.openxmlformats.org/officeDocument/2006/relationships/hyperlink" Target="https://m.edsoo.ru/f84104ba" TargetMode="External"/><Relationship Id="rId94" Type="http://schemas.openxmlformats.org/officeDocument/2006/relationships/hyperlink" Target="https://m.edsoo.ru/f841d188" TargetMode="External"/><Relationship Id="rId99" Type="http://schemas.openxmlformats.org/officeDocument/2006/relationships/hyperlink" Target="https://m.edsoo.ru/f841e876" TargetMode="External"/><Relationship Id="rId101" Type="http://schemas.openxmlformats.org/officeDocument/2006/relationships/hyperlink" Target="https://m.edsoo.ru/f8418bb0" TargetMode="External"/><Relationship Id="rId122" Type="http://schemas.openxmlformats.org/officeDocument/2006/relationships/hyperlink" Target="https://m.edsoo.ru/f841ae1a" TargetMode="External"/><Relationship Id="rId143" Type="http://schemas.openxmlformats.org/officeDocument/2006/relationships/hyperlink" Target="https://m.edsoo.ru/f84185ac" TargetMode="External"/><Relationship Id="rId148" Type="http://schemas.openxmlformats.org/officeDocument/2006/relationships/hyperlink" Target="https://m.edsoo.ru/f8415636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.edsoo.ru/7f4116e4" TargetMode="External"/><Relationship Id="rId26" Type="http://schemas.openxmlformats.org/officeDocument/2006/relationships/hyperlink" Target="https://m.edsoo.ru/f841330e" TargetMode="External"/><Relationship Id="rId47" Type="http://schemas.openxmlformats.org/officeDocument/2006/relationships/hyperlink" Target="https://m.edsoo.ru/f840c9c8" TargetMode="External"/><Relationship Id="rId68" Type="http://schemas.openxmlformats.org/officeDocument/2006/relationships/hyperlink" Target="https://m.edsoo.ru/f840e85e" TargetMode="External"/><Relationship Id="rId89" Type="http://schemas.openxmlformats.org/officeDocument/2006/relationships/hyperlink" Target="https://m.edsoo.ru/f8410910" TargetMode="External"/><Relationship Id="rId112" Type="http://schemas.openxmlformats.org/officeDocument/2006/relationships/hyperlink" Target="https://m.edsoo.ru/f841b4aa" TargetMode="External"/><Relationship Id="rId133" Type="http://schemas.openxmlformats.org/officeDocument/2006/relationships/hyperlink" Target="https://m.edsoo.ru/f8416fae" TargetMode="External"/><Relationship Id="rId154" Type="http://schemas.openxmlformats.org/officeDocument/2006/relationships/theme" Target="theme/theme1.xml"/><Relationship Id="rId16" Type="http://schemas.openxmlformats.org/officeDocument/2006/relationships/hyperlink" Target="https://m.edsoo.ru/7f4116e4" TargetMode="External"/><Relationship Id="rId37" Type="http://schemas.openxmlformats.org/officeDocument/2006/relationships/hyperlink" Target="https://m.edsoo.ru/f841481c" TargetMode="External"/><Relationship Id="rId58" Type="http://schemas.openxmlformats.org/officeDocument/2006/relationships/hyperlink" Target="https://m.edsoo.ru/f840dbde" TargetMode="External"/><Relationship Id="rId79" Type="http://schemas.openxmlformats.org/officeDocument/2006/relationships/hyperlink" Target="https://m.edsoo.ru/f8410654" TargetMode="External"/><Relationship Id="rId102" Type="http://schemas.openxmlformats.org/officeDocument/2006/relationships/hyperlink" Target="https://m.edsoo.ru/f841a62c" TargetMode="External"/><Relationship Id="rId123" Type="http://schemas.openxmlformats.org/officeDocument/2006/relationships/hyperlink" Target="https://m.edsoo.ru/f8415b9a" TargetMode="External"/><Relationship Id="rId144" Type="http://schemas.openxmlformats.org/officeDocument/2006/relationships/hyperlink" Target="https://m.edsoo.ru/f841546a" TargetMode="External"/><Relationship Id="rId90" Type="http://schemas.openxmlformats.org/officeDocument/2006/relationships/hyperlink" Target="https://m.edsoo.ru/f8411c0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14043</Words>
  <Characters>80050</Characters>
  <Application>Microsoft Office Word</Application>
  <DocSecurity>0</DocSecurity>
  <Lines>667</Lines>
  <Paragraphs>187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Юрьевна</dc:creator>
  <cp:lastModifiedBy>Alexander Izmaylov</cp:lastModifiedBy>
  <cp:revision>3</cp:revision>
  <dcterms:created xsi:type="dcterms:W3CDTF">2023-10-16T12:34:00Z</dcterms:created>
  <dcterms:modified xsi:type="dcterms:W3CDTF">2023-10-21T12:25:00Z</dcterms:modified>
</cp:coreProperties>
</file>