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144560" w:rsidRDefault="00144560" w:rsidP="0098545F">
      <w:pPr>
        <w:spacing w:after="0"/>
        <w:ind w:left="120"/>
        <w:jc w:val="center"/>
        <w:rPr>
          <w:rFonts w:ascii="Times New Roman" w:hAnsi="Times New Roman"/>
          <w:b/>
          <w:color w:val="000000"/>
          <w:sz w:val="28"/>
        </w:rPr>
      </w:pPr>
      <w:bookmarkStart w:id="0" w:name="block-16116169"/>
      <w:r>
        <w:rPr>
          <w:rFonts w:ascii="Times New Roman" w:hAnsi="Times New Roman"/>
          <w:b/>
          <w:noProof/>
          <w:color w:val="000000"/>
          <w:sz w:val="28"/>
        </w:rPr>
        <w:drawing>
          <wp:inline distT="0" distB="0" distL="0" distR="0">
            <wp:extent cx="5940425" cy="8213725"/>
            <wp:effectExtent l="0" t="0" r="3175" b="3175"/>
            <wp:docPr id="117224610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246106" name="Рисунок 1172246106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1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560" w:rsidRDefault="00144560" w:rsidP="0098545F">
      <w:pPr>
        <w:spacing w:after="0"/>
        <w:ind w:left="120"/>
        <w:jc w:val="center"/>
        <w:rPr>
          <w:rFonts w:ascii="Times New Roman" w:hAnsi="Times New Roman"/>
          <w:b/>
          <w:color w:val="000000"/>
          <w:sz w:val="28"/>
        </w:rPr>
      </w:pPr>
    </w:p>
    <w:p w:rsidR="00144560" w:rsidRDefault="00144560" w:rsidP="0098545F">
      <w:pPr>
        <w:spacing w:after="0"/>
        <w:ind w:left="120"/>
        <w:jc w:val="center"/>
        <w:rPr>
          <w:rFonts w:ascii="Times New Roman" w:hAnsi="Times New Roman"/>
          <w:b/>
          <w:color w:val="000000"/>
          <w:sz w:val="28"/>
        </w:rPr>
      </w:pPr>
    </w:p>
    <w:p w:rsidR="00144560" w:rsidRDefault="00144560" w:rsidP="0098545F">
      <w:pPr>
        <w:spacing w:after="0"/>
        <w:ind w:left="120"/>
        <w:jc w:val="center"/>
        <w:rPr>
          <w:rFonts w:ascii="Times New Roman" w:hAnsi="Times New Roman"/>
          <w:b/>
          <w:color w:val="000000"/>
          <w:sz w:val="28"/>
        </w:rPr>
      </w:pPr>
    </w:p>
    <w:p w:rsidR="00144560" w:rsidRDefault="00144560" w:rsidP="0098545F">
      <w:pPr>
        <w:spacing w:after="0"/>
        <w:ind w:left="120"/>
        <w:jc w:val="center"/>
        <w:rPr>
          <w:rFonts w:ascii="Times New Roman" w:hAnsi="Times New Roman"/>
          <w:b/>
          <w:color w:val="000000"/>
          <w:sz w:val="28"/>
        </w:rPr>
      </w:pPr>
    </w:p>
    <w:p w:rsidR="00144560" w:rsidRDefault="00144560" w:rsidP="0098545F">
      <w:pPr>
        <w:spacing w:after="0"/>
        <w:ind w:left="120"/>
        <w:jc w:val="center"/>
        <w:rPr>
          <w:rFonts w:ascii="Times New Roman" w:hAnsi="Times New Roman"/>
          <w:b/>
          <w:color w:val="000000"/>
          <w:sz w:val="28"/>
        </w:rPr>
      </w:pPr>
    </w:p>
    <w:p w:rsidR="00144560" w:rsidRDefault="00144560" w:rsidP="0098545F">
      <w:pPr>
        <w:spacing w:after="0"/>
        <w:ind w:left="120"/>
        <w:jc w:val="center"/>
        <w:rPr>
          <w:rFonts w:ascii="Times New Roman" w:hAnsi="Times New Roman"/>
          <w:b/>
          <w:color w:val="000000"/>
          <w:sz w:val="28"/>
        </w:rPr>
      </w:pPr>
    </w:p>
    <w:p w:rsidR="0099544B" w:rsidRPr="0098545F" w:rsidRDefault="0098545F" w:rsidP="0098545F">
      <w:pPr>
        <w:spacing w:after="0"/>
        <w:ind w:left="120"/>
        <w:jc w:val="center"/>
      </w:pPr>
      <w:r w:rsidRPr="0098545F">
        <w:rPr>
          <w:rFonts w:ascii="Times New Roman" w:hAnsi="Times New Roman"/>
          <w:b/>
          <w:color w:val="000000"/>
          <w:sz w:val="28"/>
        </w:rPr>
        <w:t>ПОЯСНИТЕЛЬНАЯ ЗАПИСКА</w:t>
      </w:r>
    </w:p>
    <w:p w:rsidR="0099544B" w:rsidRPr="0098545F" w:rsidRDefault="0099544B">
      <w:pPr>
        <w:spacing w:after="0"/>
        <w:ind w:left="120"/>
        <w:jc w:val="both"/>
      </w:pP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Программа по технологии интегрирует знания по разным учебным предметам и является одним из базовых для формирования у обучающихся функциональной грамотности, технико-технологического, проектного, креативного и критического мышления на основе практико-ориентированного обучения и системно-деятельностного подхода в реализации содержания.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 xml:space="preserve">Программа по технологии </w:t>
      </w:r>
      <w:r w:rsidRPr="0098545F">
        <w:rPr>
          <w:rFonts w:ascii="Times New Roman" w:hAnsi="Times New Roman"/>
          <w:color w:val="000000"/>
          <w:spacing w:val="-4"/>
          <w:sz w:val="28"/>
        </w:rPr>
        <w:t>знакомит обучающихся с различными технологиями, в том числе материальными, информационными, коммуникационными, когнитивными, социальными. В рамках освоения программы по технологии происходит приобретение базовых навыков работы с современным технологичным оборудованием, освоение современных технологий, знакомство с миром профессий, самоопределение и ориентация обучающихся в сферах трудовой деятельности.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Программа по технологии раскрывает содержание, адекватно отражающее смену жизненных реалий и формирование пространства профессиональной ориентации и самоопределения личности, в том числе: компьютерное черчение, промышленный дизайн, 3</w:t>
      </w:r>
      <w:r>
        <w:rPr>
          <w:rFonts w:ascii="Times New Roman" w:hAnsi="Times New Roman"/>
          <w:color w:val="000000"/>
          <w:sz w:val="28"/>
        </w:rPr>
        <w:t>D</w:t>
      </w:r>
      <w:r w:rsidRPr="0098545F">
        <w:rPr>
          <w:rFonts w:ascii="Times New Roman" w:hAnsi="Times New Roman"/>
          <w:color w:val="000000"/>
          <w:sz w:val="28"/>
        </w:rPr>
        <w:t>-моделирование, прототипирование, технологии цифрового производства в области обработки материалов, аддитивные технологии, нанотехнологии, робототехника и системы автоматического управления; технологии электротехники, электроники и электроэнергетики, строительство, транспорт, агро- и биотехнологии, обработка пищевых продуктов.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Программа по технологии конкретизирует содержание, предметные, метапредметные и личностные результаты.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 xml:space="preserve">Стратегическими документами, определяющими направление модернизации содержания и методов обучения, являются ФГОС ООО и Концепция преподавания предметной области «Технология». 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Основной целью освоения технологии является формирование технологической грамотности, глобальных компетенций, творческого мышления.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Задачами курса технологии являются: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овладение знаниями, умениями и опытом деятельности в предметной области «Технология»;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lastRenderedPageBreak/>
        <w:t>овладение трудовыми умениями и необходимыми технологическими знаниями по преобразованию материи, энергии и информации в соответствии с поставленными целями, исходя из экономических, социальных, экологических, эстетических критериев, а также критериев личной и общественной безопасности;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формирование у обучающихся культуры проектной и исследовательской деятельности, готовности к предложению и осуществлению новых технологических решений;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формирование у обучающихся навыка использования в трудовой деятельности цифровых инструментов и программных сервисов, когнитивных инструментов и технологий;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развитие умений оценивать свои профессиональные интересы и склонности в плане подготовки к будущей профессиональной деятельности, владение методиками оценки своих профессиональных предпочтений.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 xml:space="preserve">Технологическое образование обучающихся носит интегративный характер и строится на неразрывной взаимосвязи с трудовым процессом, создаёт возможность применения научно-теоретических знаний в преобразовательной продуктивной деятельности, включения обучающихся в реальные трудовые отношения в процессе созидательной деятельности, воспитания культуры личности во всех её проявлениях (культуры труда, </w:t>
      </w:r>
      <w:r w:rsidRPr="0098545F">
        <w:rPr>
          <w:rFonts w:ascii="Times New Roman" w:hAnsi="Times New Roman"/>
          <w:color w:val="000000"/>
          <w:spacing w:val="-2"/>
          <w:sz w:val="28"/>
        </w:rPr>
        <w:t>эстетической, правовой, экологической, технологической и других ее проявлениях),</w:t>
      </w:r>
      <w:r w:rsidRPr="0098545F">
        <w:rPr>
          <w:rFonts w:ascii="Times New Roman" w:hAnsi="Times New Roman"/>
          <w:color w:val="000000"/>
          <w:sz w:val="28"/>
        </w:rPr>
        <w:t xml:space="preserve"> самостоятельности, инициативности, предприимчивости, развитии компетенций, позволяющих обучающимся осваивать новые виды труда и готовности принимать нестандартные решения.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Основной</w:t>
      </w:r>
      <w:r w:rsidRPr="0098545F">
        <w:rPr>
          <w:rFonts w:ascii="Times New Roman" w:hAnsi="Times New Roman"/>
          <w:color w:val="000000"/>
          <w:spacing w:val="-2"/>
          <w:sz w:val="28"/>
        </w:rPr>
        <w:t xml:space="preserve"> методический принцип программы по технологии: освоение сущности и структуры технологии неразрывно</w:t>
      </w:r>
      <w:r w:rsidRPr="0098545F">
        <w:rPr>
          <w:rFonts w:ascii="Times New Roman" w:hAnsi="Times New Roman"/>
          <w:color w:val="000000"/>
          <w:sz w:val="28"/>
        </w:rPr>
        <w:t xml:space="preserve"> связано с освоением процесса познания – построения и анализа разнообразных моделей. 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Программа по технологии построена по модульному принципу.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Модульная программа по технологии – это система логически завершённых блоков (модулей) учебного материала, позволяющих достигнуть конкретных образовательных результатов, предусматривающая разные образовательные траектории её реализации.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 xml:space="preserve">Модульная программа включает инвариантные (обязательные) модули и вариативные. </w:t>
      </w:r>
    </w:p>
    <w:p w:rsidR="0099544B" w:rsidRPr="0098545F" w:rsidRDefault="0098545F">
      <w:pPr>
        <w:spacing w:after="0"/>
        <w:ind w:left="120"/>
        <w:jc w:val="both"/>
      </w:pPr>
      <w:r w:rsidRPr="0098545F">
        <w:rPr>
          <w:rFonts w:ascii="Times New Roman" w:hAnsi="Times New Roman"/>
          <w:b/>
          <w:color w:val="000000"/>
          <w:sz w:val="28"/>
        </w:rPr>
        <w:t>ИНВАРИАНТНЫЕ МОДУЛИ ПРОГРАММЫ ПО ТЕХНОЛОГИИ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b/>
          <w:color w:val="000000"/>
          <w:sz w:val="28"/>
        </w:rPr>
        <w:t>Модуль «Производство и технологии»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 xml:space="preserve">Модуль «Производство и технологии» является общим по отношению к другим модулям. Основные технологические понятия раскрываются в </w:t>
      </w:r>
      <w:r w:rsidRPr="0098545F">
        <w:rPr>
          <w:rFonts w:ascii="Times New Roman" w:hAnsi="Times New Roman"/>
          <w:color w:val="000000"/>
          <w:sz w:val="28"/>
        </w:rPr>
        <w:lastRenderedPageBreak/>
        <w:t>модуле в системном виде, что позволяет осваивать их на практике в рамках других инвариантных и вариативных модулей.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 xml:space="preserve">Особенностью современной техносферы является распространение технологического подхода на когнитивную область. Объектом технологий становятся фундаментальные составляющие цифрового социума: данные, информация, знание. Трансформация данных в информацию и информации в знание в условиях появления феномена «больших данных» является одной из значимых и востребованных в профессиональной сфере технологий. 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 xml:space="preserve">Освоение содержания модуля осуществляется на протяжении всего курса технологии на уровне основного общего образования. Содержание модуля построено на основе последовательного знакомства обучающихся с технологическими процессами, техническими системами, материалами, производством и профессиональной деятельностью. 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b/>
          <w:color w:val="000000"/>
          <w:sz w:val="28"/>
        </w:rPr>
        <w:t>Модуль «Технологии обработки материалов и пищевых продуктов»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 модуле на конкретных примерах представлено освоение технологий обработки материалов по единой схеме: историко-культурное значение материала, экспериментальное изучение свойств материала, знакомство с инструментами, технологиями обработки, организация рабочего места, правила безопасного использования инструментов и приспособлений, экологические последствия использования материалов и применения технологий, а также характеризуются профессии, непосредственно связанные с получением и обработкой данных материалов. Изучение материалов и технологий предполагается в процессе выполнения учебного проекта, результатом которого будет продукт-изделие, изготовленный обучающимися. Модуль может быть представлен как проектный цикл по освоению технологии обработки материалов.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b/>
          <w:color w:val="000000"/>
          <w:sz w:val="28"/>
        </w:rPr>
        <w:t>Модуль «Компьютерная графика. Черчение»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 рамках данного модуля обучающиеся знакомятся с основными видами и областями применения графической информации, с различными типами графических изображений и их элементами, учатся применять чертёжные инструменты, читать и выполнять чертежи на бумажном носителе с соблюдением основных правил, знакомятся с инструментами и условными графическими обозначениями графических редакторов, учатся создавать с их помощью тексты и рисунки, знакомятся с видами конструкторской документации и графических моделей, овладевают навыками чтения, выполнения и оформления сборочных чертежей, ручными и автоматизированными способами подготовки чертежей, эскизов и технических рисунков деталей, осуществления расчётов по чертежам.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lastRenderedPageBreak/>
        <w:t>Приобретаемые в модуле знания и умения необходимы для создания и освоения новых технологий, а также продуктов техносферы, и направлены на решение задачи укрепления кадрового потенциала российского производства.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Содержание модуля «Компьютерная графика. Черчение» может быть представлено, в том числе, и отдельными темами или блоками в других модулях. Ориентиром в данном случае будут планируемые предметные результаты за год обучения.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b/>
          <w:color w:val="000000"/>
          <w:sz w:val="28"/>
        </w:rPr>
        <w:t>Модуль «Робототехника»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 модуле наиболее полно реализуется идея конвергенции материальных и информационных технологий. Значимость данного модуля заключается в том, что при его освоении формируются навыки работы с когнитивной составляющей (действиями, операциями и этапами).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Модуль «Робототехника» позволяет в процессе конструирования, создания действующих моделей роботов интегрировать знания о технике и технических устройствах, электронике, программировании, фундаментальные знания, полученные в рамках учебных предметов, а также дополнительного образования и самообразования.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b/>
          <w:color w:val="000000"/>
          <w:sz w:val="28"/>
        </w:rPr>
        <w:t>Модуль «3</w:t>
      </w:r>
      <w:r>
        <w:rPr>
          <w:rFonts w:ascii="Times New Roman" w:hAnsi="Times New Roman"/>
          <w:b/>
          <w:color w:val="000000"/>
          <w:sz w:val="28"/>
        </w:rPr>
        <w:t>D</w:t>
      </w:r>
      <w:r w:rsidRPr="0098545F">
        <w:rPr>
          <w:rFonts w:ascii="Times New Roman" w:hAnsi="Times New Roman"/>
          <w:b/>
          <w:color w:val="000000"/>
          <w:sz w:val="28"/>
        </w:rPr>
        <w:t>-моделирование, прототипирование, макетирование»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Модуль в значительной мере нацелен на реализацию основного методического принципа модульного курса технологии: освоение технологии идёт неразрывно с освоением методологии познания, основой которого является моделирование. При этом связь технологии с процессом познания носит двусторонний характер: анализ модели позволяет выделить составляющие её элементы и открывает возможность использовать технологический подход при построении моделей, необходимых для познания объекта. Модуль играет важную роль в формировании знаний и умений, необходимых для проектирования и усовершенствования продуктов (предметов), освоения и создания технологий.</w:t>
      </w:r>
    </w:p>
    <w:p w:rsidR="0099544B" w:rsidRPr="0098545F" w:rsidRDefault="0098545F">
      <w:pPr>
        <w:spacing w:after="0"/>
        <w:ind w:left="120"/>
        <w:jc w:val="both"/>
      </w:pPr>
      <w:r w:rsidRPr="0098545F">
        <w:rPr>
          <w:rFonts w:ascii="Times New Roman" w:hAnsi="Times New Roman"/>
          <w:b/>
          <w:color w:val="000000"/>
          <w:sz w:val="28"/>
        </w:rPr>
        <w:t>ВАРИАТИВНЫЕ МОДУЛИ ПРОГРАММЫ ПО ТЕХНОЛОГИИ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b/>
          <w:color w:val="000000"/>
          <w:sz w:val="28"/>
        </w:rPr>
        <w:t>Модуль «Автоматизированные системы»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Модуль знакомит обучающихся с автоматизацией технологических процессов на производстве и в быту. Акцент сделан на изучение принципов управления автоматизированными системами и их практической реализации на примере простых технических систем. В результате освоения модуля обучающиеся разрабатывают индивидуальный или групповой проект, имитирующий работу автоматизированной системы (например, системы управления электродвигателем, освещением в помещении и прочее).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b/>
          <w:color w:val="000000"/>
          <w:sz w:val="28"/>
        </w:rPr>
        <w:lastRenderedPageBreak/>
        <w:t>Модули «Животноводство» и «Растениеводство»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 xml:space="preserve">Модули знакомят обучающихся с традиционными и современными технологиями в сельскохозяйственной сфере, направленными на природные объекты, имеющие свои биологические циклы. 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 курсе технологии осуществляется реализация межпредметных связей: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с алгеброй и геометрией при изучении модулей «Компьютерная графика. Черчение», «3</w:t>
      </w:r>
      <w:r>
        <w:rPr>
          <w:rFonts w:ascii="Times New Roman" w:hAnsi="Times New Roman"/>
          <w:color w:val="000000"/>
          <w:sz w:val="28"/>
        </w:rPr>
        <w:t>D</w:t>
      </w:r>
      <w:r w:rsidRPr="0098545F">
        <w:rPr>
          <w:rFonts w:ascii="Times New Roman" w:hAnsi="Times New Roman"/>
          <w:color w:val="000000"/>
          <w:sz w:val="28"/>
        </w:rPr>
        <w:t>-моделирование, прототипирование, макетирование», «Технологии обработки материалов и пищевых продуктов»;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с химией при освоении разделов, связанных с технологиями химической промышленности в инвариантных модулях;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с биологией при изучении современных биотехнологий в инвариантных модулях и при освоении вариативных модулей «Растениеводство» и «Животноводство»;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с физикой при освоении моделей машин и механизмов, модуля «Робототехника», «3</w:t>
      </w:r>
      <w:r>
        <w:rPr>
          <w:rFonts w:ascii="Times New Roman" w:hAnsi="Times New Roman"/>
          <w:color w:val="000000"/>
          <w:sz w:val="28"/>
        </w:rPr>
        <w:t>D</w:t>
      </w:r>
      <w:r w:rsidRPr="0098545F">
        <w:rPr>
          <w:rFonts w:ascii="Times New Roman" w:hAnsi="Times New Roman"/>
          <w:color w:val="000000"/>
          <w:sz w:val="28"/>
        </w:rPr>
        <w:t>-моделирование, прототипирование, макетирование», «Технологии обработки материалов и пищевых продуктов»;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с информатикой и информационно-коммуникационными технологиями при освоении в инвариантных и вариативных модулях информационных процессов сбора, хранения, преобразования и передачи информации, протекающих в технических системах, использовании программных сервисов;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с историей и искусством при освоении элементов промышленной эстетики, народных ремёсел в инвариантном модуле «Производство и технологии»;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с обществознанием при освоении темы «Технология и мир. Современная техносфера» в инвариантном модуле «Производство и технологии».</w:t>
      </w:r>
    </w:p>
    <w:p w:rsidR="0099544B" w:rsidRPr="0098545F" w:rsidRDefault="0098545F">
      <w:pPr>
        <w:spacing w:after="0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Общее число часов, рекомендованных для изучения технологии, – 272 часа: в 5 классе – 68 часов (2 часа в неделю), в 6 классе – 68 часов (2 часа в неделю), в 7 классе – 68 часов (2 часа в неделю), в 8 классе – 34 часа (1 час в неделю), в 9 классе – 34 часа (1 час в неделю). Дополнительно рекомендуется выделить за счёт внеурочной деятельности в 8 классе – 34 часа (1 час в неделю), в 9 классе – 68 часов (2 часа в неделю).</w:t>
      </w:r>
    </w:p>
    <w:p w:rsidR="0099544B" w:rsidRPr="0098545F" w:rsidRDefault="0099544B">
      <w:pPr>
        <w:sectPr w:rsidR="0099544B" w:rsidRPr="0098545F">
          <w:pgSz w:w="11906" w:h="16383"/>
          <w:pgMar w:top="1134" w:right="850" w:bottom="1134" w:left="1701" w:header="720" w:footer="720" w:gutter="0"/>
          <w:cols w:space="720"/>
        </w:sectPr>
      </w:pPr>
    </w:p>
    <w:p w:rsidR="0099544B" w:rsidRPr="0098545F" w:rsidRDefault="0098545F" w:rsidP="00EB0370">
      <w:pPr>
        <w:spacing w:after="0" w:line="264" w:lineRule="auto"/>
        <w:ind w:firstLine="600"/>
        <w:jc w:val="center"/>
      </w:pPr>
      <w:bookmarkStart w:id="1" w:name="block-16116165"/>
      <w:bookmarkEnd w:id="0"/>
      <w:r w:rsidRPr="0098545F">
        <w:rPr>
          <w:rFonts w:ascii="Times New Roman" w:hAnsi="Times New Roman"/>
          <w:b/>
          <w:color w:val="000000"/>
          <w:sz w:val="28"/>
        </w:rPr>
        <w:lastRenderedPageBreak/>
        <w:t>СОДЕРЖАНИЕ ОБУЧЕНИЯ</w:t>
      </w:r>
    </w:p>
    <w:p w:rsidR="0099544B" w:rsidRPr="0098545F" w:rsidRDefault="0098545F" w:rsidP="00EB0370">
      <w:pPr>
        <w:spacing w:after="0" w:line="264" w:lineRule="auto"/>
        <w:ind w:firstLine="600"/>
        <w:jc w:val="center"/>
      </w:pPr>
      <w:bookmarkStart w:id="2" w:name="_Toc141791714"/>
      <w:bookmarkEnd w:id="2"/>
      <w:r w:rsidRPr="0098545F">
        <w:rPr>
          <w:rFonts w:ascii="Times New Roman" w:hAnsi="Times New Roman"/>
          <w:b/>
          <w:color w:val="000000"/>
          <w:sz w:val="28"/>
        </w:rPr>
        <w:t>ИНВАРИАНТНЫЕ МОДУЛИ</w:t>
      </w:r>
    </w:p>
    <w:p w:rsidR="0099544B" w:rsidRPr="0098545F" w:rsidRDefault="0098545F">
      <w:pPr>
        <w:spacing w:after="0" w:line="264" w:lineRule="auto"/>
        <w:ind w:firstLine="600"/>
        <w:jc w:val="both"/>
      </w:pPr>
      <w:bookmarkStart w:id="3" w:name="_Toc141791715"/>
      <w:bookmarkEnd w:id="3"/>
      <w:r w:rsidRPr="0098545F">
        <w:rPr>
          <w:rFonts w:ascii="Times New Roman" w:hAnsi="Times New Roman"/>
          <w:b/>
          <w:color w:val="000000"/>
          <w:sz w:val="28"/>
        </w:rPr>
        <w:t>Модуль «Производство и технологии»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b/>
          <w:color w:val="000000"/>
          <w:sz w:val="28"/>
        </w:rPr>
        <w:t>5 КЛАСС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Технологии вокруг нас. Потребности человека. Преобразующая деятельность человека и технологии. Мир идей и создание новых вещей и продуктов. Производственная деятельность.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Материальный мир и потребности человека. Свойства вещей.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Материалы и сырьё. Естественные (природные) и искусственные материалы.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Материальные технологии. Технологический процесс.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Производство и техника. Роль техники в производственной деятельности человека.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Когнитивные технологии: мозговой штурм, метод интеллект-карт, метод фокальных объектов и другие.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Проекты и ресурсы в производственной деятельности человека. Проект как форма организации деятельности. Виды проектов. Этапы проектной деятельности. Проектная документация.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Какие бывают профессии.</w:t>
      </w:r>
    </w:p>
    <w:p w:rsidR="0099544B" w:rsidRPr="0098545F" w:rsidRDefault="0098545F">
      <w:pPr>
        <w:spacing w:after="0" w:line="264" w:lineRule="auto"/>
        <w:ind w:firstLine="600"/>
        <w:jc w:val="both"/>
      </w:pPr>
      <w:bookmarkStart w:id="4" w:name="_Toc141791717"/>
      <w:bookmarkEnd w:id="4"/>
      <w:r w:rsidRPr="0098545F">
        <w:rPr>
          <w:rFonts w:ascii="Times New Roman" w:hAnsi="Times New Roman"/>
          <w:b/>
          <w:color w:val="000000"/>
          <w:sz w:val="28"/>
        </w:rPr>
        <w:t>6 КЛАСС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Производственно-технологические задачи и способы их решения.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Модели и моделирование. Виды машин и механизмов. Моделирование технических устройств. Кинематические схемы.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Конструирование изделий. Конструкторская документация. Конструирование и производство техники. Усовершенствование конструкции. Основы изобретательской и рационализаторской деятельности.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Технологические задачи, решаемые в процессе производства и создания изделий. Соблюдение технологии и качество изделия (продукции).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Информационные технологии. Перспективные технологии.</w:t>
      </w:r>
    </w:p>
    <w:p w:rsidR="0099544B" w:rsidRPr="0098545F" w:rsidRDefault="0098545F">
      <w:pPr>
        <w:spacing w:after="0" w:line="264" w:lineRule="auto"/>
        <w:ind w:firstLine="600"/>
        <w:jc w:val="both"/>
      </w:pPr>
      <w:bookmarkStart w:id="5" w:name="_Toc141791718"/>
      <w:bookmarkEnd w:id="5"/>
      <w:r w:rsidRPr="0098545F">
        <w:rPr>
          <w:rFonts w:ascii="Times New Roman" w:hAnsi="Times New Roman"/>
          <w:b/>
          <w:color w:val="000000"/>
          <w:sz w:val="28"/>
        </w:rPr>
        <w:t>7 КЛАСС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Создание технологий как основная задача современной науки. История развития технологий.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Эстетическая ценность результатов труда. Промышленная эстетика. Дизайн.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Народные ремёсла. Народные ремёсла и промыслы России.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Цифровизация производства. Цифровые технологии и способы обработки информации.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Управление технологическими процессами. Управление производством. Современные и перспективные технологии.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lastRenderedPageBreak/>
        <w:t>Понятие высокотехнологичных отраслей. «Высокие технологии» двойного назначения.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Разработка и внедрение технологий многократного использования материалов, технологий безотходного производства.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Современная техносфера. Проблема взаимодействия природы и техносферы.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Современный транспорт и перспективы его развития.</w:t>
      </w:r>
    </w:p>
    <w:p w:rsidR="0099544B" w:rsidRPr="0098545F" w:rsidRDefault="0098545F">
      <w:pPr>
        <w:spacing w:after="0" w:line="264" w:lineRule="auto"/>
        <w:ind w:firstLine="600"/>
        <w:jc w:val="both"/>
      </w:pPr>
      <w:bookmarkStart w:id="6" w:name="_Toc141791719"/>
      <w:bookmarkEnd w:id="6"/>
      <w:r w:rsidRPr="0098545F">
        <w:rPr>
          <w:rFonts w:ascii="Times New Roman" w:hAnsi="Times New Roman"/>
          <w:b/>
          <w:color w:val="000000"/>
          <w:sz w:val="28"/>
        </w:rPr>
        <w:t>8 КЛАСС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Общие принципы управления. Самоуправляемые системы. Устойчивость систем управления. Устойчивость технических систем.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Производство и его виды.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pacing w:val="-3"/>
          <w:sz w:val="28"/>
        </w:rPr>
        <w:t>Биотехнологии в решении экологических проблем. Биоэнергетика. Перспективные технологии (в том числе нанотехнологии).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Сферы применения современных технологий.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Рынок труда. Функции рынка труда. Трудовые ресурсы.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Мир профессий. Профессия, квалификация и компетенции.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Выбор профессии в зависимости от интересов и способностей человека.</w:t>
      </w:r>
    </w:p>
    <w:p w:rsidR="0099544B" w:rsidRPr="0098545F" w:rsidRDefault="0098545F">
      <w:pPr>
        <w:spacing w:after="0" w:line="264" w:lineRule="auto"/>
        <w:ind w:firstLine="600"/>
        <w:jc w:val="both"/>
      </w:pPr>
      <w:bookmarkStart w:id="7" w:name="_Toc141791720"/>
      <w:bookmarkEnd w:id="7"/>
      <w:r w:rsidRPr="0098545F">
        <w:rPr>
          <w:rFonts w:ascii="Times New Roman" w:hAnsi="Times New Roman"/>
          <w:b/>
          <w:color w:val="000000"/>
          <w:sz w:val="28"/>
        </w:rPr>
        <w:t>9 КЛАСС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Предпринимательство. Сущность культуры предпринимательства. Корпоративная культура. Предпринимательская этика. Виды предпринимательской деятельности. Типы организаций. Сфера принятия управленческих решений. Внутренняя и внешняя среда предпринимательства. Базовые составляющие внутренней среды. Формирование цены товара.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Внешние и внутренние угрозы безопасности фирмы. Основные элементы механизма защиты предпринимательской тайны. Защита предпринимательской тайны и обеспечение безопасности фирмы.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Понятия, инструменты и технологии имитационного моделирования экономической деятельности. Модель реализации бизнес-идеи. Этапы разработки бизнес-проекта: анализ выбранного направления экономической деятельности, создание логотипа фирмы, разработка бизнес-плана.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Эффективность предпринимательской деятельности. Принципы и методы оценки. Контроль эффективности, оптимизация предпринимательской деятельности. Технологическое предпринимательство. Инновации и их виды. Новые рынки для продуктов.</w:t>
      </w:r>
    </w:p>
    <w:p w:rsidR="0099544B" w:rsidRPr="0098545F" w:rsidRDefault="0098545F">
      <w:pPr>
        <w:spacing w:after="0" w:line="264" w:lineRule="auto"/>
        <w:ind w:firstLine="600"/>
        <w:jc w:val="both"/>
      </w:pPr>
      <w:bookmarkStart w:id="8" w:name="_Toc141791721"/>
      <w:bookmarkEnd w:id="8"/>
      <w:r w:rsidRPr="0098545F">
        <w:rPr>
          <w:rFonts w:ascii="Times New Roman" w:hAnsi="Times New Roman"/>
          <w:b/>
          <w:color w:val="000000"/>
          <w:sz w:val="28"/>
        </w:rPr>
        <w:t>Модуль «Технологии обработки материалов и пищевых продуктов»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b/>
          <w:color w:val="000000"/>
          <w:sz w:val="28"/>
        </w:rPr>
        <w:t>5 КЛАСС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pacing w:val="-4"/>
          <w:sz w:val="28"/>
        </w:rPr>
        <w:t>Технологии обработки конструкционных материалов</w:t>
      </w:r>
      <w:r w:rsidRPr="0098545F">
        <w:rPr>
          <w:rFonts w:ascii="Times New Roman" w:hAnsi="Times New Roman"/>
          <w:color w:val="000000"/>
          <w:sz w:val="28"/>
        </w:rPr>
        <w:t>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pacing w:val="1"/>
          <w:sz w:val="28"/>
        </w:rPr>
        <w:lastRenderedPageBreak/>
        <w:t>Проектирование, моделирование, конструирование – основные составляющие технологии. Основные элементы структуры технологии: действия, операции, этапы. Технологическая карта.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Бумага и её свойства. Производство бумаги, история и современные технологии.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Использование древесины человеком (история и современность). Использование древесины и охрана природы. Общие сведения о древесине хвойных и лиственных пород. Пиломатериалы. Способы обработки древесины. Организация рабочего места при работе с древесиной.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Ручной и электрифицированный инструмент для обработки древесины.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Операции (основные): разметка, пиление, сверление, зачистка, декорирование древесины.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Народные промыслы по обработке древесины.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Профессии, связанные с производством и обработкой древесины.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Индивидуальный творческий (учебный) проект «Изделие из древесины».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Технологии обработки пищевых продуктов.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Общие сведения о питании и технологиях приготовления пищи.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Рациональное, здоровое питание, режим питания, пищевая пирамида.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Значение выбора продуктов для здоровья человека. Пищевая ценность разных продуктов питания. Пищевая ценность яиц, круп, овощей. Технологии обработки овощей, круп.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Технология приготовления блюд из яиц, круп, овощей. Определение качества продуктов, правила хранения продуктов.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Интерьер кухни, рациональное размещение мебели. Посуда, инструменты, приспособления для обработки пищевых продуктов, приготовления блюд.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Правила этикета за столом. Условия хранения продуктов питания. Утилизация бытовых и пищевых отходов.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Профессии, связанные с производством и обработкой пищевых продуктов.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pacing w:val="-1"/>
          <w:sz w:val="28"/>
        </w:rPr>
        <w:t>Групповой проект по теме «Питание и здоровье человека».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Технологии обработки текстильных материалов.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Основы материаловедения. Текстильные материалы (нитки, ткань), производство и использование человеком. История, культура.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Современные технологии производства тканей с разными свойствами.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Технологии получения текстильных материалов из натуральных волокон растительного, животного происхождения, из химических волокон. Свойства тканей.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lastRenderedPageBreak/>
        <w:t>Основы технологии изготовления изделий из текстильных материалов.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Последовательность изготовления швейного изделия. Контроль качества готового изделия.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Устройство швейной машины: виды приводов швейной машины, регуляторы.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Виды стежков, швов. Виды ручных и машинных швов (стачные, краевые).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Профессии, связанные со швейным производством.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Индивидуальный творческий (учебный) проект «Изделие из текстильных материалов».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Чертёж выкроек проектного швейного изделия (например, мешок для сменной обуви, прихватка, лоскутное шитьё).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Выполнение технологических операций по пошиву проектного изделия, отделке изделия.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Оценка качества изготовления проектного швейного изделия.</w:t>
      </w:r>
    </w:p>
    <w:p w:rsidR="0099544B" w:rsidRPr="0098545F" w:rsidRDefault="0098545F">
      <w:pPr>
        <w:spacing w:after="0" w:line="264" w:lineRule="auto"/>
        <w:ind w:firstLine="600"/>
        <w:jc w:val="both"/>
      </w:pPr>
      <w:bookmarkStart w:id="9" w:name="_Toc141791723"/>
      <w:bookmarkEnd w:id="9"/>
      <w:r w:rsidRPr="0098545F">
        <w:rPr>
          <w:rFonts w:ascii="Times New Roman" w:hAnsi="Times New Roman"/>
          <w:b/>
          <w:color w:val="000000"/>
          <w:sz w:val="28"/>
        </w:rPr>
        <w:t>6 КЛАСС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pacing w:val="-2"/>
          <w:sz w:val="28"/>
        </w:rPr>
        <w:t>Технологии обработки конструкционных материалов</w:t>
      </w:r>
      <w:r w:rsidRPr="0098545F">
        <w:rPr>
          <w:rFonts w:ascii="Times New Roman" w:hAnsi="Times New Roman"/>
          <w:color w:val="000000"/>
          <w:sz w:val="28"/>
        </w:rPr>
        <w:t>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Получение и использование металлов человеком. Рациональное использование, сбор и переработка вторичного сырья. Общие сведения о видах металлов и сплавах. Тонколистовой металл и проволока.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Народные промыслы по обработке металла.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Способы обработки тонколистового металла.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Слесарный верстак. Инструменты для разметки, правки, резания тонколистового металла.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Операции (основные): правка, разметка, резание, гибка тонколистового металла.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Профессии, связанные с производством и обработкой металлов.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Индивидуальный творческий (учебный) проект «Изделие из металла».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Выполнение проектного изделия по технологической карте.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Потребительские и технические требования к качеству готового изделия.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Оценка качества проектного изделия из тонколистового металла.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Технологии обработки пищевых продуктов.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Молоко и молочные продукты в питании. Пищевая ценность молока и молочных продуктов. Технологии приготовления блюд из молока и молочных продуктов.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Определение качества молочных продуктов, правила хранения продуктов.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lastRenderedPageBreak/>
        <w:t>Виды теста. Технологии приготовления разных видов теста (тесто для вареников, песочное тесто, бисквитное тесто, дрожжевое тесто).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Профессии, связанные с пищевым производством.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Групповой проект по теме «Технологии обработки пищевых продуктов».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Технологии обработки текстильных материалов.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pacing w:val="-2"/>
          <w:sz w:val="28"/>
        </w:rPr>
        <w:t>Современные текстильные материалы, получение и свойства.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Сравнение свойств тканей, выбор ткани с учётом эксплуатации изделия.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Одежда, виды одежды. Мода и стиль.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Индивидуальный творческий (учебный) проект «Изделие из текстильных материалов».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Чертёж выкроек проектного швейного изделия (например, укладка для инструментов, сумка, рюкзак; изделие в технике лоскутной пластики).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Выполнение технологических операций по раскрою и пошиву проектного изделия, отделке изделия.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pacing w:val="-2"/>
          <w:sz w:val="28"/>
        </w:rPr>
        <w:t>Оценка качества изготовления проектного швейного изделия.</w:t>
      </w:r>
    </w:p>
    <w:p w:rsidR="0099544B" w:rsidRPr="0098545F" w:rsidRDefault="0098545F">
      <w:pPr>
        <w:spacing w:after="0" w:line="264" w:lineRule="auto"/>
        <w:ind w:firstLine="600"/>
        <w:jc w:val="both"/>
      </w:pPr>
      <w:bookmarkStart w:id="10" w:name="_Toc141791724"/>
      <w:bookmarkEnd w:id="10"/>
      <w:r w:rsidRPr="0098545F">
        <w:rPr>
          <w:rFonts w:ascii="Times New Roman" w:hAnsi="Times New Roman"/>
          <w:b/>
          <w:color w:val="000000"/>
          <w:sz w:val="28"/>
        </w:rPr>
        <w:t>7 КЛАСС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pacing w:val="-2"/>
          <w:sz w:val="28"/>
        </w:rPr>
        <w:t>Технологии обработки конструкционных материалов</w:t>
      </w:r>
      <w:r w:rsidRPr="0098545F">
        <w:rPr>
          <w:rFonts w:ascii="Times New Roman" w:hAnsi="Times New Roman"/>
          <w:color w:val="000000"/>
          <w:sz w:val="28"/>
        </w:rPr>
        <w:t>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Обработка древесины. Технологии механической обработки конструкционных материалов. Технологии отделки изделий из древесины.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Обработка металлов. Технологии обработки металлов. Конструкционная сталь. Токарно-винторезный станок. Изделия из металлопроката. Резьба и резьбовые соединения. Нарезание резьбы. Соединение металлических деталей клеем. Отделка деталей.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Пластмасса и другие современные материалы: свойства, получение и использование.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Индивидуальный творческий (учебный) проект «Изделие из конструкционных и поделочных материалов».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Технологии обработки пищевых продуктов.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Рыба, морепродукты в питании человека. Пищевая ценность рыбы и морепродуктов. Виды промысловых рыб. Охлаждённая, мороженая рыба. Механическая обработка рыбы. Показатели свежести рыбы. Кулинарная разделка рыбы. Виды тепловой обработки рыбы. Требования к качеству рыбных блюд. Рыбные консервы.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Мясо животных, мясо птицы в питании человека. Пищевая ценность мяса. Механическая обработка мяса животных (говядина, свинина, баранина), обработка мяса птицы. Показатели свежести мяса. Виды тепловой обработки мяса.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Блюда национальной кухни из мяса, рыбы.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lastRenderedPageBreak/>
        <w:t>Групповой проект по теме «Технологии обработки пищевых продуктов».</w:t>
      </w:r>
    </w:p>
    <w:p w:rsidR="0099544B" w:rsidRPr="0098545F" w:rsidRDefault="0098545F">
      <w:pPr>
        <w:spacing w:after="0" w:line="264" w:lineRule="auto"/>
        <w:ind w:firstLine="600"/>
        <w:jc w:val="both"/>
      </w:pPr>
      <w:bookmarkStart w:id="11" w:name="_Toc141791725"/>
      <w:bookmarkEnd w:id="11"/>
      <w:r w:rsidRPr="0098545F">
        <w:rPr>
          <w:rFonts w:ascii="Times New Roman" w:hAnsi="Times New Roman"/>
          <w:b/>
          <w:color w:val="000000"/>
          <w:sz w:val="28"/>
        </w:rPr>
        <w:t>Модуль «Робототехника»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b/>
          <w:color w:val="000000"/>
          <w:sz w:val="28"/>
        </w:rPr>
        <w:t>5 КЛАСС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Автоматизация и роботизация. Принципы работы робота.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Классификация современных роботов. Виды роботов, их функции и назначение.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Взаимосвязь конструкции робота и выполняемой им функции.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Робототехнический конструктор и комплектующие.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Чтение схем. Сборка роботизированной конструкции по готовой схеме.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Базовые принципы программирования.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Визуальный язык для программирования простых робототехнических систем.</w:t>
      </w:r>
    </w:p>
    <w:p w:rsidR="0099544B" w:rsidRPr="0098545F" w:rsidRDefault="0098545F">
      <w:pPr>
        <w:spacing w:after="0" w:line="264" w:lineRule="auto"/>
        <w:ind w:firstLine="600"/>
        <w:jc w:val="both"/>
      </w:pPr>
      <w:bookmarkStart w:id="12" w:name="_Toc141791727"/>
      <w:bookmarkEnd w:id="12"/>
      <w:r w:rsidRPr="0098545F">
        <w:rPr>
          <w:rFonts w:ascii="Times New Roman" w:hAnsi="Times New Roman"/>
          <w:b/>
          <w:color w:val="000000"/>
          <w:sz w:val="28"/>
        </w:rPr>
        <w:t>6 КЛАСС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Мобильная робототехника. Организация перемещения робототехнических устройств.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Транспортные роботы. Назначение, особенности.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Знакомство с контроллером, моторами, датчиками.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Сборка мобильного робота.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Принципы программирования мобильных роботов.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Изучение интерфейса визуального языка программирования, основные инструменты и команды программирования роботов.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Учебный проект по робототехнике.</w:t>
      </w:r>
    </w:p>
    <w:p w:rsidR="0099544B" w:rsidRPr="0098545F" w:rsidRDefault="0098545F">
      <w:pPr>
        <w:spacing w:after="0" w:line="264" w:lineRule="auto"/>
        <w:ind w:firstLine="600"/>
        <w:jc w:val="both"/>
      </w:pPr>
      <w:bookmarkStart w:id="13" w:name="_Toc141791728"/>
      <w:bookmarkEnd w:id="13"/>
      <w:r w:rsidRPr="0098545F">
        <w:rPr>
          <w:rFonts w:ascii="Times New Roman" w:hAnsi="Times New Roman"/>
          <w:b/>
          <w:color w:val="000000"/>
          <w:sz w:val="28"/>
        </w:rPr>
        <w:t>7 КЛАСС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Промышленные и бытовые роботы, их классификация, назначение, использование.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Программирование контроллера, в среде конкретного языка программирования, основные инструменты и команды программирования роботов.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Реализация алгоритмов управления отдельными компонентами и роботизированными системами.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Анализ и проверка на работоспособность, усовершенствование конструкции робота.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Учебный проект по робототехнике.</w:t>
      </w:r>
    </w:p>
    <w:p w:rsidR="0099544B" w:rsidRPr="0098545F" w:rsidRDefault="0098545F">
      <w:pPr>
        <w:spacing w:after="0" w:line="264" w:lineRule="auto"/>
        <w:ind w:firstLine="600"/>
        <w:jc w:val="both"/>
      </w:pPr>
      <w:bookmarkStart w:id="14" w:name="_Toc141791729"/>
      <w:bookmarkEnd w:id="14"/>
      <w:r w:rsidRPr="0098545F">
        <w:rPr>
          <w:rFonts w:ascii="Times New Roman" w:hAnsi="Times New Roman"/>
          <w:b/>
          <w:color w:val="000000"/>
          <w:sz w:val="28"/>
        </w:rPr>
        <w:t>8 КЛАСС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История развития беспилотного авиастроения, применение беспилотных воздушных судов.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Принципы работы и назначение основных блоков, оптимальный вариант использования при конструировании роботов.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lastRenderedPageBreak/>
        <w:t>Основные принципы теории автоматического управления и регулирования. Обратная связь.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Датчики, принципы и режимы работы, параметры, применение.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Отладка роботизированных конструкций в соответствии с поставленными задачами.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Беспроводное управление роботом.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Программирование роботов в среде конкретного языка программирования, основные инструменты и команды программирования роботов.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Учебный проект по робототехнике (одна из предложенных тем на выбор).</w:t>
      </w:r>
    </w:p>
    <w:p w:rsidR="0099544B" w:rsidRPr="0098545F" w:rsidRDefault="0098545F">
      <w:pPr>
        <w:spacing w:after="0" w:line="264" w:lineRule="auto"/>
        <w:ind w:firstLine="600"/>
        <w:jc w:val="both"/>
      </w:pPr>
      <w:bookmarkStart w:id="15" w:name="_Toc141791730"/>
      <w:bookmarkEnd w:id="15"/>
      <w:r w:rsidRPr="0098545F">
        <w:rPr>
          <w:rFonts w:ascii="Times New Roman" w:hAnsi="Times New Roman"/>
          <w:b/>
          <w:color w:val="000000"/>
          <w:sz w:val="28"/>
        </w:rPr>
        <w:t>9 КЛАСС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Робототехнические системы. Автоматизированные и роботи</w:t>
      </w:r>
      <w:r w:rsidRPr="0098545F">
        <w:rPr>
          <w:rFonts w:ascii="Times New Roman" w:hAnsi="Times New Roman"/>
          <w:color w:val="000000"/>
          <w:spacing w:val="-2"/>
          <w:sz w:val="28"/>
        </w:rPr>
        <w:t xml:space="preserve">зированные производственные линии. 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pacing w:val="-2"/>
          <w:sz w:val="28"/>
        </w:rPr>
        <w:t>Система интернет вещей. Промышленный интернет вещей.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pacing w:val="-2"/>
          <w:sz w:val="28"/>
        </w:rPr>
        <w:t>Потребительский интернет вещей. Элементы «Умного дома».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Конструирование и моделирование с использованием автоматизированных систем с обратной связью.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Составление алгоритмов и программ по управлению беспроводными роботизированными системами.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Протоколы связи.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Перспективы автоматизации и роботизации: возможности и ограничения.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Профессии в области робототехники.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Научно-практический проект по робототехнике.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b/>
          <w:color w:val="000000"/>
          <w:sz w:val="28"/>
        </w:rPr>
        <w:t>Модуль «3</w:t>
      </w:r>
      <w:r>
        <w:rPr>
          <w:rFonts w:ascii="Times New Roman" w:hAnsi="Times New Roman"/>
          <w:b/>
          <w:color w:val="000000"/>
          <w:sz w:val="28"/>
        </w:rPr>
        <w:t>D</w:t>
      </w:r>
      <w:r w:rsidRPr="0098545F">
        <w:rPr>
          <w:rFonts w:ascii="Times New Roman" w:hAnsi="Times New Roman"/>
          <w:b/>
          <w:color w:val="000000"/>
          <w:sz w:val="28"/>
        </w:rPr>
        <w:t>-моделирование, прототипирование, макетирование»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b/>
          <w:color w:val="000000"/>
          <w:sz w:val="28"/>
        </w:rPr>
        <w:t>7 КЛАСС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Виды и свойства, назначение моделей. Адекватность модели моделируемому объекту и целям моделирования.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Понятие о макетировании. Типы макетов. Материалы и инструменты для бумажного макетирования. Выполнение развёртки, сборка деталей макета. Разработка графической документации.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Создание объёмных моделей с помощью компьютерных программ.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Программы для просмотра на экране компьютера файлов с готовыми цифровыми трёхмерными моделями и последующей распечатки их развёрток.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Программа для редактирования готовых моделей и последующей их распечатки. Инструменты для редактирования моделей.</w:t>
      </w:r>
    </w:p>
    <w:p w:rsidR="0099544B" w:rsidRPr="0098545F" w:rsidRDefault="0098545F">
      <w:pPr>
        <w:spacing w:after="0" w:line="264" w:lineRule="auto"/>
        <w:ind w:firstLine="600"/>
        <w:jc w:val="both"/>
      </w:pPr>
      <w:bookmarkStart w:id="16" w:name="_Toc141791733"/>
      <w:bookmarkEnd w:id="16"/>
      <w:r w:rsidRPr="0098545F">
        <w:rPr>
          <w:rFonts w:ascii="Times New Roman" w:hAnsi="Times New Roman"/>
          <w:b/>
          <w:color w:val="000000"/>
          <w:sz w:val="28"/>
        </w:rPr>
        <w:t>8 КЛАСС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lastRenderedPageBreak/>
        <w:t>3</w:t>
      </w:r>
      <w:r>
        <w:rPr>
          <w:rFonts w:ascii="Times New Roman" w:hAnsi="Times New Roman"/>
          <w:color w:val="000000"/>
          <w:sz w:val="28"/>
        </w:rPr>
        <w:t>D</w:t>
      </w:r>
      <w:r w:rsidRPr="0098545F">
        <w:rPr>
          <w:rFonts w:ascii="Times New Roman" w:hAnsi="Times New Roman"/>
          <w:color w:val="000000"/>
          <w:sz w:val="28"/>
        </w:rPr>
        <w:t>-моделирование как технология создания визуальных моделей.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Графические примитивы в 3</w:t>
      </w:r>
      <w:r>
        <w:rPr>
          <w:rFonts w:ascii="Times New Roman" w:hAnsi="Times New Roman"/>
          <w:color w:val="000000"/>
          <w:sz w:val="28"/>
        </w:rPr>
        <w:t>D</w:t>
      </w:r>
      <w:r w:rsidRPr="0098545F">
        <w:rPr>
          <w:rFonts w:ascii="Times New Roman" w:hAnsi="Times New Roman"/>
          <w:color w:val="000000"/>
          <w:sz w:val="28"/>
        </w:rPr>
        <w:t>-моделировании. Куб и кубоид. Шар и многогранник. Цилиндр, призма, пирамида.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Операции над примитивами. Поворот тел в пространстве. Масштабирование тел. Вычитание, пересечение и объединение геометрических тел.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Понятие «прототипирование». Создание цифровой объёмной модели.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Инструменты для создания цифровой объёмной модели.</w:t>
      </w:r>
    </w:p>
    <w:p w:rsidR="0099544B" w:rsidRPr="0098545F" w:rsidRDefault="0098545F">
      <w:pPr>
        <w:spacing w:after="0" w:line="264" w:lineRule="auto"/>
        <w:ind w:firstLine="600"/>
        <w:jc w:val="both"/>
      </w:pPr>
      <w:bookmarkStart w:id="17" w:name="_Toc141791734"/>
      <w:bookmarkEnd w:id="17"/>
      <w:r w:rsidRPr="0098545F">
        <w:rPr>
          <w:rFonts w:ascii="Times New Roman" w:hAnsi="Times New Roman"/>
          <w:b/>
          <w:color w:val="000000"/>
          <w:sz w:val="28"/>
        </w:rPr>
        <w:t>9 КЛАСС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Моделирование сложных объектов. Рендеринг. Полигональная сетка.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Понятие «аддитивные технологии».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Технологическое оборудование для аддитивных технологий: 3</w:t>
      </w:r>
      <w:r>
        <w:rPr>
          <w:rFonts w:ascii="Times New Roman" w:hAnsi="Times New Roman"/>
          <w:color w:val="000000"/>
          <w:sz w:val="28"/>
        </w:rPr>
        <w:t>D</w:t>
      </w:r>
      <w:r w:rsidRPr="0098545F">
        <w:rPr>
          <w:rFonts w:ascii="Times New Roman" w:hAnsi="Times New Roman"/>
          <w:color w:val="000000"/>
          <w:sz w:val="28"/>
        </w:rPr>
        <w:t>-принтеры.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Области применения трёхмерной печати. Сырьё для трёхмерной печати.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Этапы аддитивного производства. Правила безопасного пользования 3</w:t>
      </w:r>
      <w:r>
        <w:rPr>
          <w:rFonts w:ascii="Times New Roman" w:hAnsi="Times New Roman"/>
          <w:color w:val="000000"/>
          <w:sz w:val="28"/>
        </w:rPr>
        <w:t>D</w:t>
      </w:r>
      <w:r w:rsidRPr="0098545F">
        <w:rPr>
          <w:rFonts w:ascii="Times New Roman" w:hAnsi="Times New Roman"/>
          <w:color w:val="000000"/>
          <w:sz w:val="28"/>
        </w:rPr>
        <w:t>-принтером. Основные настройки для выполнения печати на 3</w:t>
      </w:r>
      <w:r>
        <w:rPr>
          <w:rFonts w:ascii="Times New Roman" w:hAnsi="Times New Roman"/>
          <w:color w:val="000000"/>
          <w:sz w:val="28"/>
        </w:rPr>
        <w:t>D</w:t>
      </w:r>
      <w:r w:rsidRPr="0098545F">
        <w:rPr>
          <w:rFonts w:ascii="Times New Roman" w:hAnsi="Times New Roman"/>
          <w:color w:val="000000"/>
          <w:sz w:val="28"/>
        </w:rPr>
        <w:t>-принтере.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Подготовка к печати. Печать 3</w:t>
      </w:r>
      <w:r>
        <w:rPr>
          <w:rFonts w:ascii="Times New Roman" w:hAnsi="Times New Roman"/>
          <w:color w:val="000000"/>
          <w:sz w:val="28"/>
        </w:rPr>
        <w:t>D</w:t>
      </w:r>
      <w:r w:rsidRPr="0098545F">
        <w:rPr>
          <w:rFonts w:ascii="Times New Roman" w:hAnsi="Times New Roman"/>
          <w:color w:val="000000"/>
          <w:sz w:val="28"/>
        </w:rPr>
        <w:t>-модели.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Профессии, связанные с 3</w:t>
      </w:r>
      <w:r>
        <w:rPr>
          <w:rFonts w:ascii="Times New Roman" w:hAnsi="Times New Roman"/>
          <w:color w:val="000000"/>
          <w:sz w:val="28"/>
        </w:rPr>
        <w:t>D</w:t>
      </w:r>
      <w:r w:rsidRPr="0098545F">
        <w:rPr>
          <w:rFonts w:ascii="Times New Roman" w:hAnsi="Times New Roman"/>
          <w:color w:val="000000"/>
          <w:sz w:val="28"/>
        </w:rPr>
        <w:t>-печатью.</w:t>
      </w:r>
    </w:p>
    <w:p w:rsidR="0099544B" w:rsidRPr="0098545F" w:rsidRDefault="0098545F">
      <w:pPr>
        <w:spacing w:after="0" w:line="264" w:lineRule="auto"/>
        <w:ind w:firstLine="600"/>
        <w:jc w:val="both"/>
      </w:pPr>
      <w:bookmarkStart w:id="18" w:name="_Toc141791735"/>
      <w:bookmarkEnd w:id="18"/>
      <w:r w:rsidRPr="0098545F">
        <w:rPr>
          <w:rFonts w:ascii="Times New Roman" w:hAnsi="Times New Roman"/>
          <w:b/>
          <w:color w:val="000000"/>
          <w:sz w:val="28"/>
        </w:rPr>
        <w:t>Модуль «Компьютерная графика. Черчение»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b/>
          <w:color w:val="000000"/>
          <w:sz w:val="28"/>
        </w:rPr>
        <w:t>5 КЛАСС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Графическая информация как средство передачи информации о материальном мире (вещах). Виды и области применения графической информации (графических изображений).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Основы графической грамоты. Графические материалы и инструменты.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Типы графических изображений (рисунок, диаграмма, графики, графы, эскиз, технический рисунок, чертёж, схема, карта, пиктограмма и другое.).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Основные элементы графических изображений (точка, линия, контур, буквы и цифры, условные знаки).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Правила построения чертежей (рамка, основная надпись, масштаб, виды, нанесение размеров).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Чтение чертежа.</w:t>
      </w:r>
    </w:p>
    <w:p w:rsidR="0099544B" w:rsidRPr="0098545F" w:rsidRDefault="0098545F">
      <w:pPr>
        <w:spacing w:after="0" w:line="264" w:lineRule="auto"/>
        <w:ind w:firstLine="600"/>
        <w:jc w:val="both"/>
      </w:pPr>
      <w:bookmarkStart w:id="19" w:name="_Toc141791737"/>
      <w:bookmarkEnd w:id="19"/>
      <w:r w:rsidRPr="0098545F">
        <w:rPr>
          <w:rFonts w:ascii="Times New Roman" w:hAnsi="Times New Roman"/>
          <w:b/>
          <w:color w:val="000000"/>
          <w:sz w:val="28"/>
        </w:rPr>
        <w:t>6 КЛАСС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Создание проектной документации.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Основы выполнения чертежей с использованием чертёжных инструментов и приспособлений.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Стандарты оформления.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Понятие о графическом редакторе, компьютерной графике.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Инструменты графического редактора. Создание эскиза в графическом редакторе.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lastRenderedPageBreak/>
        <w:t>Инструменты для создания и редактирования текста в графическом редакторе.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Создание печатной продукции в графическом редакторе.</w:t>
      </w:r>
    </w:p>
    <w:p w:rsidR="0099544B" w:rsidRPr="0098545F" w:rsidRDefault="0098545F">
      <w:pPr>
        <w:spacing w:after="0" w:line="264" w:lineRule="auto"/>
        <w:ind w:firstLine="600"/>
        <w:jc w:val="both"/>
      </w:pPr>
      <w:bookmarkStart w:id="20" w:name="_Toc141791738"/>
      <w:bookmarkEnd w:id="20"/>
      <w:r w:rsidRPr="0098545F">
        <w:rPr>
          <w:rFonts w:ascii="Times New Roman" w:hAnsi="Times New Roman"/>
          <w:b/>
          <w:color w:val="000000"/>
          <w:sz w:val="28"/>
        </w:rPr>
        <w:t>7 КЛАСС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Понятие о конструкторской документации. Формы деталей и их конструктивные элементы. Изображение и последовательность выполнения чертежа. ЕСКД. ГОСТ.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Общие сведения о сборочных чертежах. Оформление сборочного чертежа. Правила чтения сборочных чертежей.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Понятие графической модели.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Применение компьютеров для разработки графической документации. Построение геометрических фигур, чертежей деталей в системе автоматизированного проектирования.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Математические, физические и информационные модели.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Графические модели. Виды графических моделей.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Количественная и качественная оценка модели.</w:t>
      </w:r>
    </w:p>
    <w:p w:rsidR="0099544B" w:rsidRPr="0098545F" w:rsidRDefault="0098545F">
      <w:pPr>
        <w:spacing w:after="0" w:line="264" w:lineRule="auto"/>
        <w:ind w:firstLine="600"/>
        <w:jc w:val="both"/>
      </w:pPr>
      <w:bookmarkStart w:id="21" w:name="_Toc141791739"/>
      <w:bookmarkEnd w:id="21"/>
      <w:r w:rsidRPr="0098545F">
        <w:rPr>
          <w:rFonts w:ascii="Times New Roman" w:hAnsi="Times New Roman"/>
          <w:b/>
          <w:color w:val="000000"/>
          <w:sz w:val="28"/>
        </w:rPr>
        <w:t>8 КЛАСС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Применение программного обеспечения для создания проектной документации: моделей объектов и их чертежей.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Создание документов, виды документов. Основная надпись.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Геометрические примитивы.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Создание, редактирование и трансформация графических объектов.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Сложные 3</w:t>
      </w:r>
      <w:r>
        <w:rPr>
          <w:rFonts w:ascii="Times New Roman" w:hAnsi="Times New Roman"/>
          <w:color w:val="000000"/>
          <w:sz w:val="28"/>
        </w:rPr>
        <w:t>D</w:t>
      </w:r>
      <w:r w:rsidRPr="0098545F">
        <w:rPr>
          <w:rFonts w:ascii="Times New Roman" w:hAnsi="Times New Roman"/>
          <w:color w:val="000000"/>
          <w:sz w:val="28"/>
        </w:rPr>
        <w:t>-модели и сборочные чертежи.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Изделия и их модели. Анализ формы объекта и синтез модели.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План создания 3</w:t>
      </w:r>
      <w:r>
        <w:rPr>
          <w:rFonts w:ascii="Times New Roman" w:hAnsi="Times New Roman"/>
          <w:color w:val="000000"/>
          <w:sz w:val="28"/>
        </w:rPr>
        <w:t>D</w:t>
      </w:r>
      <w:r w:rsidRPr="0098545F">
        <w:rPr>
          <w:rFonts w:ascii="Times New Roman" w:hAnsi="Times New Roman"/>
          <w:color w:val="000000"/>
          <w:sz w:val="28"/>
        </w:rPr>
        <w:t>-модели.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Дерево модели. Формообразование детали. Способы редактирования операции формообразования и эскиза.</w:t>
      </w:r>
    </w:p>
    <w:p w:rsidR="0099544B" w:rsidRPr="0098545F" w:rsidRDefault="0098545F">
      <w:pPr>
        <w:spacing w:after="0" w:line="264" w:lineRule="auto"/>
        <w:ind w:firstLine="600"/>
        <w:jc w:val="both"/>
      </w:pPr>
      <w:bookmarkStart w:id="22" w:name="_Toc141791740"/>
      <w:bookmarkEnd w:id="22"/>
      <w:r w:rsidRPr="0098545F">
        <w:rPr>
          <w:rFonts w:ascii="Times New Roman" w:hAnsi="Times New Roman"/>
          <w:b/>
          <w:color w:val="000000"/>
          <w:sz w:val="28"/>
        </w:rPr>
        <w:t>9 КЛАСС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Система автоматизации проектно-конструкторских работ — САПР. Чертежи с использованием в системе автоматизированного проектирования (САПР) для подготовки проекта изделия.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Оформление конструкторской документации, в том числе, с использованием систем автоматизированного проектирования (САПР).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Объём документации: пояснительная записка, спецификация. Графические документы: технический рисунок объекта, чертёж общего вида, чертежи деталей. Условности и упрощения на чертеже. Создание презентации.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lastRenderedPageBreak/>
        <w:t>Профессии, связанные с изучаемыми технологиями, черчением, проектированием с использованием САПР, их востребованность на рынке труда.</w:t>
      </w:r>
    </w:p>
    <w:p w:rsidR="0099544B" w:rsidRPr="0098545F" w:rsidRDefault="0099544B">
      <w:pPr>
        <w:sectPr w:rsidR="0099544B" w:rsidRPr="0098545F">
          <w:pgSz w:w="11906" w:h="16383"/>
          <w:pgMar w:top="1134" w:right="850" w:bottom="1134" w:left="1701" w:header="720" w:footer="720" w:gutter="0"/>
          <w:cols w:space="720"/>
        </w:sectPr>
      </w:pPr>
    </w:p>
    <w:p w:rsidR="0099544B" w:rsidRPr="0098545F" w:rsidRDefault="0098545F">
      <w:pPr>
        <w:spacing w:after="0" w:line="264" w:lineRule="auto"/>
        <w:ind w:firstLine="600"/>
        <w:jc w:val="both"/>
      </w:pPr>
      <w:bookmarkStart w:id="23" w:name="block-16116167"/>
      <w:bookmarkEnd w:id="1"/>
      <w:r w:rsidRPr="0098545F">
        <w:rPr>
          <w:rFonts w:ascii="Times New Roman" w:hAnsi="Times New Roman"/>
          <w:color w:val="000000"/>
          <w:sz w:val="28"/>
        </w:rPr>
        <w:t>ПЛАНИРУЕМЫЕ РЕЗУЛЬТАТЫ ОСВОЕНИЯ ПРОГРАММЫ ПО ТЕХНОЛОГИИ НА УРОВНЕ ОСНОВНОГО ОБЩЕГО ОБРАЗОВАНИЯ</w:t>
      </w:r>
    </w:p>
    <w:p w:rsidR="0099544B" w:rsidRPr="0098545F" w:rsidRDefault="0098545F">
      <w:pPr>
        <w:spacing w:after="0" w:line="264" w:lineRule="auto"/>
        <w:ind w:firstLine="600"/>
        <w:jc w:val="both"/>
      </w:pPr>
      <w:bookmarkStart w:id="24" w:name="_Toc141791749"/>
      <w:bookmarkEnd w:id="24"/>
      <w:r w:rsidRPr="0098545F">
        <w:rPr>
          <w:rFonts w:ascii="Times New Roman" w:hAnsi="Times New Roman"/>
          <w:b/>
          <w:color w:val="000000"/>
          <w:sz w:val="28"/>
        </w:rPr>
        <w:t>ЛИЧНОСТНЫЕ РЕЗУЛЬТАТЫ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 результате изучения технологии на уровне основного общего образования у обучающегося будут сформированы следующие личностные результаты в части:</w:t>
      </w:r>
    </w:p>
    <w:p w:rsidR="0099544B" w:rsidRPr="0098545F" w:rsidRDefault="0098545F">
      <w:pPr>
        <w:spacing w:after="0" w:line="264" w:lineRule="auto"/>
        <w:ind w:left="120"/>
        <w:jc w:val="both"/>
      </w:pPr>
      <w:r w:rsidRPr="0098545F">
        <w:rPr>
          <w:rFonts w:ascii="Times New Roman" w:hAnsi="Times New Roman"/>
          <w:b/>
          <w:color w:val="000000"/>
          <w:sz w:val="28"/>
        </w:rPr>
        <w:t>1) патриотического воспитания</w:t>
      </w:r>
      <w:r w:rsidRPr="0098545F">
        <w:rPr>
          <w:rFonts w:ascii="Times New Roman" w:hAnsi="Times New Roman"/>
          <w:color w:val="000000"/>
          <w:sz w:val="28"/>
        </w:rPr>
        <w:t>: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проявление интереса к истории и современному состоянию российской науки и технологии;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ценностное отношение к достижениям российских инженеров и учёных.</w:t>
      </w:r>
    </w:p>
    <w:p w:rsidR="0099544B" w:rsidRPr="0098545F" w:rsidRDefault="0098545F">
      <w:pPr>
        <w:spacing w:after="0" w:line="264" w:lineRule="auto"/>
        <w:ind w:left="120"/>
        <w:jc w:val="both"/>
      </w:pPr>
      <w:r w:rsidRPr="0098545F">
        <w:rPr>
          <w:rFonts w:ascii="Times New Roman" w:hAnsi="Times New Roman"/>
          <w:b/>
          <w:color w:val="000000"/>
          <w:sz w:val="28"/>
        </w:rPr>
        <w:t>2)</w:t>
      </w:r>
      <w:r w:rsidRPr="0098545F">
        <w:rPr>
          <w:rFonts w:ascii="Times New Roman" w:hAnsi="Times New Roman"/>
          <w:color w:val="000000"/>
          <w:sz w:val="28"/>
        </w:rPr>
        <w:t xml:space="preserve"> </w:t>
      </w:r>
      <w:r w:rsidRPr="0098545F">
        <w:rPr>
          <w:rFonts w:ascii="Times New Roman" w:hAnsi="Times New Roman"/>
          <w:b/>
          <w:color w:val="000000"/>
          <w:sz w:val="28"/>
        </w:rPr>
        <w:t>гражданского и духовно-нравственного воспитания</w:t>
      </w:r>
      <w:r w:rsidRPr="0098545F">
        <w:rPr>
          <w:rFonts w:ascii="Times New Roman" w:hAnsi="Times New Roman"/>
          <w:color w:val="000000"/>
          <w:sz w:val="28"/>
        </w:rPr>
        <w:t>: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готовность к активному участию в обсуждении общественно значимых и этических проблем, связанных с современными технологиями, в особенности технологиями четвёртой промышленной революции;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осознание важности морально-этических принципов в деятельности, связанной с реализацией технологий;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освоение социальных норм и правил поведения, роли и формы социальной жизни в группах и сообществах, включая взрослые и социальные сообщества.</w:t>
      </w:r>
    </w:p>
    <w:p w:rsidR="0099544B" w:rsidRPr="0098545F" w:rsidRDefault="0098545F">
      <w:pPr>
        <w:spacing w:after="0" w:line="264" w:lineRule="auto"/>
        <w:ind w:left="120"/>
        <w:jc w:val="both"/>
      </w:pPr>
      <w:r w:rsidRPr="0098545F">
        <w:rPr>
          <w:rFonts w:ascii="Times New Roman" w:hAnsi="Times New Roman"/>
          <w:b/>
          <w:color w:val="000000"/>
          <w:sz w:val="28"/>
        </w:rPr>
        <w:t>3)</w:t>
      </w:r>
      <w:r w:rsidRPr="0098545F">
        <w:rPr>
          <w:rFonts w:ascii="Times New Roman" w:hAnsi="Times New Roman"/>
          <w:color w:val="000000"/>
          <w:sz w:val="28"/>
        </w:rPr>
        <w:t xml:space="preserve"> </w:t>
      </w:r>
      <w:r w:rsidRPr="0098545F">
        <w:rPr>
          <w:rFonts w:ascii="Times New Roman" w:hAnsi="Times New Roman"/>
          <w:b/>
          <w:color w:val="000000"/>
          <w:sz w:val="28"/>
        </w:rPr>
        <w:t>эстетического воспитания</w:t>
      </w:r>
      <w:r w:rsidRPr="0098545F">
        <w:rPr>
          <w:rFonts w:ascii="Times New Roman" w:hAnsi="Times New Roman"/>
          <w:color w:val="000000"/>
          <w:sz w:val="28"/>
        </w:rPr>
        <w:t>: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восприятие эстетических качеств предметов труда;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умение создавать эстетически значимые изделия из различных материалов;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понимание ценности отечественного и мирового искусства, народных традиций и народного творчества в декоративно-прикладном искусстве;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осознание роли художественной культуры как средства коммуникации и самовыражения в современном обществе.</w:t>
      </w:r>
    </w:p>
    <w:p w:rsidR="0099544B" w:rsidRPr="0098545F" w:rsidRDefault="0098545F">
      <w:pPr>
        <w:spacing w:after="0" w:line="264" w:lineRule="auto"/>
        <w:ind w:left="120"/>
        <w:jc w:val="both"/>
      </w:pPr>
      <w:r w:rsidRPr="0098545F">
        <w:rPr>
          <w:rFonts w:ascii="Times New Roman" w:hAnsi="Times New Roman"/>
          <w:b/>
          <w:color w:val="000000"/>
          <w:sz w:val="28"/>
        </w:rPr>
        <w:t>4) ценности научного познания и практической деятельности</w:t>
      </w:r>
      <w:r w:rsidRPr="0098545F">
        <w:rPr>
          <w:rFonts w:ascii="Times New Roman" w:hAnsi="Times New Roman"/>
          <w:color w:val="000000"/>
          <w:sz w:val="28"/>
        </w:rPr>
        <w:t>: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осознание ценности науки как фундамента технологий;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развитие интереса к исследовательской деятельности, реализации на практике достижений науки.</w:t>
      </w:r>
    </w:p>
    <w:p w:rsidR="0099544B" w:rsidRPr="0098545F" w:rsidRDefault="0098545F">
      <w:pPr>
        <w:spacing w:after="0" w:line="264" w:lineRule="auto"/>
        <w:ind w:left="120"/>
        <w:jc w:val="both"/>
      </w:pPr>
      <w:r w:rsidRPr="0098545F">
        <w:rPr>
          <w:rFonts w:ascii="Times New Roman" w:hAnsi="Times New Roman"/>
          <w:b/>
          <w:color w:val="000000"/>
          <w:sz w:val="28"/>
        </w:rPr>
        <w:t>5) формирования культуры здоровья и эмоционального благополучия</w:t>
      </w:r>
      <w:r w:rsidRPr="0098545F">
        <w:rPr>
          <w:rFonts w:ascii="Times New Roman" w:hAnsi="Times New Roman"/>
          <w:color w:val="000000"/>
          <w:sz w:val="28"/>
        </w:rPr>
        <w:t>: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осознание ценности безопасного образа жизни в современном технологическом мире, важности правил безопасной работы с инструментами;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умение распознавать информационные угрозы и осуществлять защиту личности от этих угроз.</w:t>
      </w:r>
    </w:p>
    <w:p w:rsidR="0099544B" w:rsidRPr="0098545F" w:rsidRDefault="0098545F">
      <w:pPr>
        <w:spacing w:after="0" w:line="264" w:lineRule="auto"/>
        <w:ind w:left="120"/>
        <w:jc w:val="both"/>
      </w:pPr>
      <w:r w:rsidRPr="0098545F">
        <w:rPr>
          <w:rFonts w:ascii="Times New Roman" w:hAnsi="Times New Roman"/>
          <w:b/>
          <w:color w:val="000000"/>
          <w:sz w:val="28"/>
        </w:rPr>
        <w:t>6)</w:t>
      </w:r>
      <w:r w:rsidRPr="0098545F">
        <w:rPr>
          <w:rFonts w:ascii="Times New Roman" w:hAnsi="Times New Roman"/>
          <w:color w:val="000000"/>
          <w:sz w:val="28"/>
        </w:rPr>
        <w:t xml:space="preserve"> </w:t>
      </w:r>
      <w:r w:rsidRPr="0098545F">
        <w:rPr>
          <w:rFonts w:ascii="Times New Roman" w:hAnsi="Times New Roman"/>
          <w:b/>
          <w:color w:val="000000"/>
          <w:sz w:val="28"/>
        </w:rPr>
        <w:t>трудового воспитания</w:t>
      </w:r>
      <w:r w:rsidRPr="0098545F">
        <w:rPr>
          <w:rFonts w:ascii="Times New Roman" w:hAnsi="Times New Roman"/>
          <w:color w:val="000000"/>
          <w:sz w:val="28"/>
        </w:rPr>
        <w:t>: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lastRenderedPageBreak/>
        <w:t>уважение к труду, трудящимся, результатам труда (своего и других людей);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ориентация на трудовую деятельность, получение профессии, личностное самовыражение в продуктивном, нравственно достойном труде в российском обществе;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готовность к активному участию в решении возникающих практических трудовых дел, задач технологической и социальной направленности, способность инициировать, планировать и самостоятельно выполнять такого рода деятельность;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умение ориентироваться в мире современных профессий;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pacing w:val="-4"/>
          <w:sz w:val="28"/>
        </w:rPr>
        <w:t>умение осознанно выбирать индивидуальную траекторию развития с учётом личных и общественных интересов, потребностей;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ориентация на достижение выдающихся результатов в профессиональной деятельности.</w:t>
      </w:r>
    </w:p>
    <w:p w:rsidR="0099544B" w:rsidRPr="0098545F" w:rsidRDefault="0098545F">
      <w:pPr>
        <w:spacing w:after="0" w:line="264" w:lineRule="auto"/>
        <w:ind w:left="120"/>
        <w:jc w:val="both"/>
      </w:pPr>
      <w:r w:rsidRPr="0098545F">
        <w:rPr>
          <w:rFonts w:ascii="Times New Roman" w:hAnsi="Times New Roman"/>
          <w:b/>
          <w:color w:val="000000"/>
          <w:sz w:val="28"/>
        </w:rPr>
        <w:t>7)</w:t>
      </w:r>
      <w:r w:rsidRPr="0098545F">
        <w:rPr>
          <w:rFonts w:ascii="Times New Roman" w:hAnsi="Times New Roman"/>
          <w:color w:val="000000"/>
          <w:sz w:val="28"/>
        </w:rPr>
        <w:t xml:space="preserve"> </w:t>
      </w:r>
      <w:r w:rsidRPr="0098545F">
        <w:rPr>
          <w:rFonts w:ascii="Times New Roman" w:hAnsi="Times New Roman"/>
          <w:b/>
          <w:color w:val="000000"/>
          <w:sz w:val="28"/>
        </w:rPr>
        <w:t>экологического воспитания</w:t>
      </w:r>
      <w:r w:rsidRPr="0098545F">
        <w:rPr>
          <w:rFonts w:ascii="Times New Roman" w:hAnsi="Times New Roman"/>
          <w:color w:val="000000"/>
          <w:sz w:val="28"/>
        </w:rPr>
        <w:t>: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воспитание бережного отношения к окружающей среде, понимание необходимости соблюдения баланса между природой и техносферой;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осознание пределов преобразовательной деятельности человека.</w:t>
      </w:r>
    </w:p>
    <w:p w:rsidR="0099544B" w:rsidRPr="0098545F" w:rsidRDefault="0098545F">
      <w:pPr>
        <w:spacing w:after="0" w:line="264" w:lineRule="auto"/>
        <w:ind w:firstLine="600"/>
        <w:jc w:val="both"/>
      </w:pPr>
      <w:bookmarkStart w:id="25" w:name="_Toc141791750"/>
      <w:bookmarkEnd w:id="25"/>
      <w:r w:rsidRPr="0098545F">
        <w:rPr>
          <w:rFonts w:ascii="Times New Roman" w:hAnsi="Times New Roman"/>
          <w:b/>
          <w:color w:val="000000"/>
          <w:sz w:val="28"/>
        </w:rPr>
        <w:t>МЕТАПРЕДМЕТНЫЕ РЕЗУЛЬТАТЫ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 результате изучения технологии на уровне основного общего образования у обучающегося будут сформированы универсальные познавательные учебные действия, универсальные регулятивные учебные действия, универсальные коммуникативные учебные действия.</w:t>
      </w:r>
    </w:p>
    <w:p w:rsidR="0099544B" w:rsidRPr="0098545F" w:rsidRDefault="0098545F">
      <w:pPr>
        <w:spacing w:after="0" w:line="264" w:lineRule="auto"/>
        <w:ind w:left="120"/>
        <w:jc w:val="both"/>
      </w:pPr>
      <w:r w:rsidRPr="0098545F">
        <w:rPr>
          <w:rFonts w:ascii="Times New Roman" w:hAnsi="Times New Roman"/>
          <w:b/>
          <w:color w:val="000000"/>
          <w:sz w:val="28"/>
        </w:rPr>
        <w:t>Универсальные познавательные учебные действия</w:t>
      </w:r>
    </w:p>
    <w:p w:rsidR="0099544B" w:rsidRPr="0098545F" w:rsidRDefault="0099544B">
      <w:pPr>
        <w:spacing w:after="0" w:line="264" w:lineRule="auto"/>
        <w:ind w:left="120"/>
        <w:jc w:val="both"/>
      </w:pP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b/>
          <w:color w:val="000000"/>
          <w:sz w:val="28"/>
        </w:rPr>
        <w:t>Базовые логические действия: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выявлять и характеризовать существенные признаки природных и рукотворных объектов;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устанавливать существенный признак классификации, основание для обобщения и сравнения;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pacing w:val="-2"/>
          <w:sz w:val="28"/>
        </w:rPr>
        <w:t>выявлять закономерности и противоречия в рассматриваемых фактах, данных и наблюдениях, относящихся к внешнему миру;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выявлять причинно-следственные связи при изучении природных явлений и процессов, а также процессов, происходящих в техносфере;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самостоятельно выбирать способ решения поставленной задачи, используя для этого необходимые материалы, инструменты и технологии.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b/>
          <w:color w:val="000000"/>
          <w:sz w:val="28"/>
        </w:rPr>
        <w:t>Базовые исследовательские действия</w:t>
      </w:r>
      <w:r w:rsidRPr="0098545F">
        <w:rPr>
          <w:rFonts w:ascii="Times New Roman" w:hAnsi="Times New Roman"/>
          <w:color w:val="000000"/>
          <w:sz w:val="28"/>
        </w:rPr>
        <w:t>: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использовать вопросы как исследовательский инструмент познания;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формировать запросы к информационной системе с целью получения необходимой информации;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lastRenderedPageBreak/>
        <w:t>оценивать полноту, достоверность и актуальность полученной информации;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опытным путём изучать свойства различных материалов;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овладевать навыками измерения величин с помощью измерительных инструментов, оценивать погрешность измерения, уметь осуществлять арифметические действия с приближёнными величинами;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строить и оценивать модели объектов, явлений и процессов;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уметь создавать, применять и преобразовывать знаки и символы, модели и схемы для решения учебных и познавательных задач;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уметь оценивать правильность выполнения учебной задачи, собственные возможности её решения;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прогнозировать поведение технической системы, в том числе с учётом синергетических эффектов.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b/>
          <w:color w:val="000000"/>
          <w:sz w:val="28"/>
        </w:rPr>
        <w:t>Работа с информацией</w:t>
      </w:r>
      <w:r w:rsidRPr="0098545F">
        <w:rPr>
          <w:rFonts w:ascii="Times New Roman" w:hAnsi="Times New Roman"/>
          <w:color w:val="000000"/>
          <w:sz w:val="28"/>
        </w:rPr>
        <w:t>: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выбирать форму представления информации в зависимости от поставленной задачи;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понимать различие между данными, информацией и знаниями;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pacing w:val="-2"/>
          <w:sz w:val="28"/>
        </w:rPr>
        <w:t>владеть начальными навыками работы с «большими данными»;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владеть технологией трансформации данных в информацию, информации в знания.</w:t>
      </w:r>
    </w:p>
    <w:p w:rsidR="0099544B" w:rsidRPr="0098545F" w:rsidRDefault="0098545F">
      <w:pPr>
        <w:spacing w:after="0" w:line="264" w:lineRule="auto"/>
        <w:ind w:left="120"/>
        <w:jc w:val="both"/>
      </w:pPr>
      <w:r w:rsidRPr="0098545F">
        <w:rPr>
          <w:rFonts w:ascii="Times New Roman" w:hAnsi="Times New Roman"/>
          <w:b/>
          <w:color w:val="000000"/>
          <w:sz w:val="28"/>
        </w:rPr>
        <w:t>Регулятивные универсальные учебные действия</w:t>
      </w:r>
    </w:p>
    <w:p w:rsidR="0099544B" w:rsidRPr="0098545F" w:rsidRDefault="0099544B">
      <w:pPr>
        <w:spacing w:after="0" w:line="264" w:lineRule="auto"/>
        <w:ind w:left="120"/>
        <w:jc w:val="both"/>
      </w:pPr>
    </w:p>
    <w:p w:rsidR="0099544B" w:rsidRPr="0098545F" w:rsidRDefault="0098545F">
      <w:pPr>
        <w:spacing w:after="0" w:line="264" w:lineRule="auto"/>
        <w:ind w:left="120"/>
        <w:jc w:val="both"/>
      </w:pPr>
      <w:r w:rsidRPr="0098545F">
        <w:rPr>
          <w:rFonts w:ascii="Times New Roman" w:hAnsi="Times New Roman"/>
          <w:b/>
          <w:color w:val="000000"/>
          <w:sz w:val="28"/>
        </w:rPr>
        <w:t>Самоорганизация: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уметь самостоятельно определять цели и планировать пути их достижения, в том числе альтернативные, осознанно выбирать наиболее эффективные способы решения учебных и познавательных задач;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уметь соотносить свои действия с планируемыми результатами, осуществлять контроль своей деятельности в процессе достижения результата, определять способы действий в рамках предложенных условий и требований, корректировать свои действия в соответствии с изменяющейся ситуацией;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делать выбор и брать ответственность за решение.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b/>
          <w:color w:val="000000"/>
          <w:sz w:val="28"/>
        </w:rPr>
        <w:t>Самоконтроль (рефлексия):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давать адекватную оценку ситуации и предлагать план её изменения;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объяснять причины достижения (недостижения) результатов преобразовательной деятельности;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вносить необходимые коррективы в деятельность по решению задачи или по осуществлению проекта;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оценивать соответствие результата цели и условиям и при необходимости корректировать цель и процесс её достижения.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b/>
          <w:color w:val="000000"/>
          <w:sz w:val="28"/>
        </w:rPr>
        <w:lastRenderedPageBreak/>
        <w:t>Умения принятия себя и других: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признавать своё право на ошибку при решении задач или при реализации проекта, такое же право другого на подобные ошибки.</w:t>
      </w:r>
    </w:p>
    <w:p w:rsidR="0099544B" w:rsidRPr="0098545F" w:rsidRDefault="0098545F">
      <w:pPr>
        <w:spacing w:after="0" w:line="264" w:lineRule="auto"/>
        <w:ind w:left="120"/>
        <w:jc w:val="both"/>
      </w:pPr>
      <w:r w:rsidRPr="0098545F">
        <w:rPr>
          <w:rFonts w:ascii="Times New Roman" w:hAnsi="Times New Roman"/>
          <w:b/>
          <w:color w:val="000000"/>
          <w:sz w:val="28"/>
        </w:rPr>
        <w:t>Коммуникативные универсальные учебные действия</w:t>
      </w:r>
    </w:p>
    <w:p w:rsidR="0099544B" w:rsidRPr="0098545F" w:rsidRDefault="0099544B">
      <w:pPr>
        <w:spacing w:after="0" w:line="264" w:lineRule="auto"/>
        <w:ind w:left="120"/>
        <w:jc w:val="both"/>
      </w:pP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 xml:space="preserve">У обучающегося будут сформированы умения </w:t>
      </w:r>
      <w:r w:rsidRPr="0098545F">
        <w:rPr>
          <w:rFonts w:ascii="Times New Roman" w:hAnsi="Times New Roman"/>
          <w:b/>
          <w:i/>
          <w:color w:val="000000"/>
          <w:sz w:val="28"/>
        </w:rPr>
        <w:t>общения</w:t>
      </w:r>
      <w:r w:rsidRPr="0098545F">
        <w:rPr>
          <w:rFonts w:ascii="Times New Roman" w:hAnsi="Times New Roman"/>
          <w:color w:val="000000"/>
          <w:sz w:val="28"/>
        </w:rPr>
        <w:t xml:space="preserve"> как часть коммуникативных универсальных учебных действий: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 ходе обсуждения учебного материала, планирования и осуществления учебного проекта;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 рамках публичного представления результатов проектной деятельности;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 ходе совместного решения задачи с использованием облачных сервисов;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 ходе общения с представителями других культур, в частности в социальных сетях.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b/>
          <w:color w:val="000000"/>
          <w:sz w:val="28"/>
        </w:rPr>
        <w:t>Совместная деятельность: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понимать и использовать преимущества командной работы при реализации учебного проекта;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понимать необходимость выработки знаково-символических средств как необходимого условия успешной проектной деятельности;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уметь адекватно интерпретировать высказывания собеседника – участника совместной деятельности;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владеть навыками отстаивания своей точки зрения, используя при этом законы логики;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уметь распознавать некорректную аргументацию.</w:t>
      </w:r>
    </w:p>
    <w:p w:rsidR="0099544B" w:rsidRPr="0098545F" w:rsidRDefault="0098545F">
      <w:pPr>
        <w:spacing w:after="0" w:line="264" w:lineRule="auto"/>
        <w:ind w:firstLine="600"/>
        <w:jc w:val="both"/>
      </w:pPr>
      <w:bookmarkStart w:id="26" w:name="_Toc141791751"/>
      <w:bookmarkEnd w:id="26"/>
      <w:r w:rsidRPr="0098545F">
        <w:rPr>
          <w:rFonts w:ascii="Times New Roman" w:hAnsi="Times New Roman"/>
          <w:b/>
          <w:color w:val="000000"/>
          <w:sz w:val="28"/>
        </w:rPr>
        <w:t>ПРЕДМЕТНЫЕ РЕЗУЛЬТАТЫ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Для всех модулей обязательные предметные результаты:</w:t>
      </w:r>
    </w:p>
    <w:p w:rsidR="0099544B" w:rsidRPr="0098545F" w:rsidRDefault="0098545F">
      <w:pPr>
        <w:spacing w:after="0" w:line="264" w:lineRule="auto"/>
        <w:ind w:left="120"/>
        <w:jc w:val="both"/>
      </w:pPr>
      <w:r>
        <w:rPr>
          <w:rFonts w:ascii="Symbol" w:hAnsi="Symbol"/>
          <w:color w:val="000000"/>
          <w:sz w:val="28"/>
        </w:rPr>
        <w:t></w:t>
      </w:r>
      <w:r w:rsidRPr="0098545F">
        <w:rPr>
          <w:rFonts w:ascii="Times New Roman" w:hAnsi="Times New Roman"/>
          <w:color w:val="000000"/>
          <w:sz w:val="28"/>
        </w:rPr>
        <w:t xml:space="preserve"> организовывать рабочее место в соответствии с изучаемой технологией;</w:t>
      </w:r>
    </w:p>
    <w:p w:rsidR="0099544B" w:rsidRPr="0098545F" w:rsidRDefault="0098545F">
      <w:pPr>
        <w:spacing w:after="0" w:line="264" w:lineRule="auto"/>
        <w:ind w:left="120"/>
        <w:jc w:val="both"/>
      </w:pPr>
      <w:r>
        <w:rPr>
          <w:rFonts w:ascii="Symbol" w:hAnsi="Symbol"/>
          <w:color w:val="000000"/>
          <w:sz w:val="28"/>
        </w:rPr>
        <w:t></w:t>
      </w:r>
      <w:r w:rsidRPr="0098545F">
        <w:rPr>
          <w:rFonts w:ascii="Times New Roman" w:hAnsi="Times New Roman"/>
          <w:color w:val="000000"/>
          <w:sz w:val="28"/>
        </w:rPr>
        <w:t xml:space="preserve"> соблюдать правила безопасного использования ручных и электрифицированных инструментов и оборудования;</w:t>
      </w:r>
    </w:p>
    <w:p w:rsidR="0099544B" w:rsidRPr="0098545F" w:rsidRDefault="0098545F">
      <w:pPr>
        <w:spacing w:after="0" w:line="264" w:lineRule="auto"/>
        <w:ind w:left="120"/>
        <w:jc w:val="both"/>
      </w:pPr>
      <w:r>
        <w:rPr>
          <w:rFonts w:ascii="Symbol" w:hAnsi="Symbol"/>
          <w:color w:val="000000"/>
          <w:sz w:val="28"/>
        </w:rPr>
        <w:t></w:t>
      </w:r>
      <w:r w:rsidRPr="0098545F">
        <w:rPr>
          <w:rFonts w:ascii="Times New Roman" w:hAnsi="Times New Roman"/>
          <w:color w:val="000000"/>
          <w:sz w:val="28"/>
        </w:rPr>
        <w:t xml:space="preserve"> грамотно и осознанно выполнять технологические операции в соответствии с изучаемой технологией.</w:t>
      </w:r>
    </w:p>
    <w:p w:rsidR="0099544B" w:rsidRPr="0098545F" w:rsidRDefault="0099544B">
      <w:pPr>
        <w:spacing w:after="0" w:line="264" w:lineRule="auto"/>
        <w:ind w:left="120"/>
        <w:jc w:val="both"/>
      </w:pPr>
    </w:p>
    <w:p w:rsidR="0099544B" w:rsidRPr="0098545F" w:rsidRDefault="0098545F">
      <w:pPr>
        <w:spacing w:after="0" w:line="264" w:lineRule="auto"/>
        <w:ind w:left="120"/>
        <w:jc w:val="both"/>
      </w:pPr>
      <w:r w:rsidRPr="0098545F">
        <w:rPr>
          <w:rFonts w:ascii="Times New Roman" w:hAnsi="Times New Roman"/>
          <w:i/>
          <w:color w:val="000000"/>
          <w:sz w:val="28"/>
        </w:rPr>
        <w:t xml:space="preserve">Предметные результаты освоения содержания </w:t>
      </w:r>
      <w:r w:rsidRPr="0098545F">
        <w:rPr>
          <w:rFonts w:ascii="Times New Roman" w:hAnsi="Times New Roman"/>
          <w:b/>
          <w:i/>
          <w:color w:val="000000"/>
          <w:sz w:val="28"/>
        </w:rPr>
        <w:t>модуля «Производство и технологии»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 xml:space="preserve">К концу обучения </w:t>
      </w:r>
      <w:r w:rsidRPr="0098545F">
        <w:rPr>
          <w:rFonts w:ascii="Times New Roman" w:hAnsi="Times New Roman"/>
          <w:b/>
          <w:i/>
          <w:color w:val="000000"/>
          <w:sz w:val="28"/>
        </w:rPr>
        <w:t>в 5 классе: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и характеризовать технологии;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и характеризовать потребности человека;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и характеризовать естественные (природные) и искусственные материалы;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lastRenderedPageBreak/>
        <w:t>сравнивать и анализировать свойства материалов;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классифицировать технику, описывать назначение техники;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pacing w:val="-5"/>
          <w:sz w:val="28"/>
        </w:rPr>
        <w:t>объяснять понятия «техника», «машина», «механизм», характеризовать простые механизмы и узнавать их в конструкциях и разнообразных моделях окружающего предметного мира;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характеризовать предметы труда в различных видах материального производства;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использовать метод мозгового штурма, метод интеллект-карт, метод фокальных объектов и другие методы;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использовать метод учебного проектирования, выполнять учебные проекты;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назвать и характеризовать профессии.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 xml:space="preserve">К концу обучения </w:t>
      </w:r>
      <w:r w:rsidRPr="0098545F">
        <w:rPr>
          <w:rFonts w:ascii="Times New Roman" w:hAnsi="Times New Roman"/>
          <w:b/>
          <w:i/>
          <w:color w:val="000000"/>
          <w:sz w:val="28"/>
        </w:rPr>
        <w:t>в</w:t>
      </w:r>
      <w:r w:rsidRPr="0098545F">
        <w:rPr>
          <w:rFonts w:ascii="Times New Roman" w:hAnsi="Times New Roman"/>
          <w:b/>
          <w:color w:val="000000"/>
          <w:sz w:val="28"/>
        </w:rPr>
        <w:t xml:space="preserve"> </w:t>
      </w:r>
      <w:r w:rsidRPr="0098545F">
        <w:rPr>
          <w:rFonts w:ascii="Times New Roman" w:hAnsi="Times New Roman"/>
          <w:b/>
          <w:i/>
          <w:color w:val="000000"/>
          <w:sz w:val="28"/>
        </w:rPr>
        <w:t>6 классе: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и характеризовать машины и механизмы;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конструировать, оценивать и использовать модели в познавательной и практической деятельности;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pacing w:val="-4"/>
          <w:sz w:val="28"/>
        </w:rPr>
        <w:t xml:space="preserve">разрабатывать несложную технологическую, конструкторскую </w:t>
      </w:r>
      <w:r w:rsidRPr="0098545F">
        <w:rPr>
          <w:rFonts w:ascii="Times New Roman" w:hAnsi="Times New Roman"/>
          <w:color w:val="000000"/>
          <w:spacing w:val="-2"/>
          <w:sz w:val="28"/>
        </w:rPr>
        <w:t>документацию для выполнения творческих проектных задач;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решать простые изобретательские, конструкторские и технологические задачи в процессе изготовления изделий из различных материалов;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предлагать варианты усовершенствования конструкций;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характеризовать предметы труда в различных видах материального производства;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характеризовать виды современных технологий и определять перспективы их развития.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 xml:space="preserve">К концу обучения </w:t>
      </w:r>
      <w:r w:rsidRPr="0098545F">
        <w:rPr>
          <w:rFonts w:ascii="Times New Roman" w:hAnsi="Times New Roman"/>
          <w:b/>
          <w:i/>
          <w:color w:val="000000"/>
          <w:sz w:val="28"/>
        </w:rPr>
        <w:t>в 7 классе: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приводить примеры развития технологий;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приводить примеры эстетичных промышленных изделий;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и характеризовать народные промыслы и ремёсла России;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производства и производственные процессы;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современные и перспективные технологии;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оценивать области применения технологий, понимать их возможности и ограничения;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оценивать условия и риски применимости технологий с позиций экологических последствий;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выявлять экологические проблемы;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и характеризовать виды транспорта, оценивать перспективы развития;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характеризовать технологии на транспорте, транспортную логистику.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lastRenderedPageBreak/>
        <w:t xml:space="preserve">К концу обучения </w:t>
      </w:r>
      <w:r w:rsidRPr="0098545F">
        <w:rPr>
          <w:rFonts w:ascii="Times New Roman" w:hAnsi="Times New Roman"/>
          <w:b/>
          <w:i/>
          <w:color w:val="000000"/>
          <w:sz w:val="28"/>
        </w:rPr>
        <w:t>в 8 классе</w:t>
      </w:r>
      <w:r w:rsidRPr="0098545F">
        <w:rPr>
          <w:rFonts w:ascii="Times New Roman" w:hAnsi="Times New Roman"/>
          <w:b/>
          <w:color w:val="000000"/>
          <w:sz w:val="28"/>
        </w:rPr>
        <w:t>: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характеризовать общие принципы управления;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анализировать возможности и сферу применения современных технологий;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характеризовать технологии получения, преобразования и использования энергии;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и характеризовать биотехнологии, их применение;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характеризовать направления развития и особенности перспективных технологий;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предлагать предпринимательские идеи, обосновывать их решение;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pacing w:val="-2"/>
          <w:sz w:val="28"/>
        </w:rPr>
        <w:t>определять проблему, анализировать потребности в продукте;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овладеть методами учебной, исследовательской и проектной деятельности, решения творческих задач, проектирования, моделирования, конструирования и эстетического оформления изделий;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характеризовать мир профессий, связанных с изучаемыми технологиями, их востребованность на рынке труда.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 xml:space="preserve">К концу обучения </w:t>
      </w:r>
      <w:r w:rsidRPr="0098545F">
        <w:rPr>
          <w:rFonts w:ascii="Times New Roman" w:hAnsi="Times New Roman"/>
          <w:b/>
          <w:i/>
          <w:color w:val="000000"/>
          <w:sz w:val="28"/>
        </w:rPr>
        <w:t>в 9 классе: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перечислять и характеризовать виды современных информационно-когнитивных технологий;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овладеть информационно-когнитивными технологиями преобразования данных в информацию и информации в знание;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характеризовать культуру предпринимательства, виды предпринимательской деятельности;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создавать модели экономической деятельности;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разрабатывать бизнес-проект;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pacing w:val="-4"/>
          <w:sz w:val="28"/>
        </w:rPr>
        <w:t>оценивать эффективность предпринимательской деятельности;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характеризовать закономерности технологического развития цивилизации;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планировать своё профессиональное образование и профессиональную карьеру.</w:t>
      </w:r>
    </w:p>
    <w:p w:rsidR="0099544B" w:rsidRPr="0098545F" w:rsidRDefault="0099544B">
      <w:pPr>
        <w:spacing w:after="0" w:line="264" w:lineRule="auto"/>
        <w:ind w:left="120"/>
        <w:jc w:val="both"/>
      </w:pPr>
    </w:p>
    <w:p w:rsidR="0099544B" w:rsidRPr="0098545F" w:rsidRDefault="0098545F">
      <w:pPr>
        <w:spacing w:after="0" w:line="264" w:lineRule="auto"/>
        <w:ind w:left="120"/>
        <w:jc w:val="both"/>
      </w:pPr>
      <w:r w:rsidRPr="0098545F">
        <w:rPr>
          <w:rFonts w:ascii="Times New Roman" w:hAnsi="Times New Roman"/>
          <w:i/>
          <w:color w:val="000000"/>
          <w:sz w:val="28"/>
        </w:rPr>
        <w:t xml:space="preserve">Предметные результаты освоения содержания </w:t>
      </w:r>
      <w:r w:rsidRPr="0098545F">
        <w:rPr>
          <w:rFonts w:ascii="Times New Roman" w:hAnsi="Times New Roman"/>
          <w:b/>
          <w:i/>
          <w:color w:val="000000"/>
          <w:sz w:val="28"/>
        </w:rPr>
        <w:t>модуля «Технологии обработки материалов и пищевых продуктов»</w:t>
      </w:r>
    </w:p>
    <w:p w:rsidR="0099544B" w:rsidRPr="0098545F" w:rsidRDefault="0099544B">
      <w:pPr>
        <w:spacing w:after="0" w:line="264" w:lineRule="auto"/>
        <w:ind w:left="120"/>
        <w:jc w:val="both"/>
      </w:pP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 xml:space="preserve">К концу обучения </w:t>
      </w:r>
      <w:r w:rsidRPr="0098545F">
        <w:rPr>
          <w:rFonts w:ascii="Times New Roman" w:hAnsi="Times New Roman"/>
          <w:b/>
          <w:i/>
          <w:color w:val="000000"/>
          <w:sz w:val="28"/>
        </w:rPr>
        <w:t>в 5 классе</w:t>
      </w:r>
      <w:r w:rsidRPr="0098545F">
        <w:rPr>
          <w:rFonts w:ascii="Times New Roman" w:hAnsi="Times New Roman"/>
          <w:i/>
          <w:color w:val="000000"/>
          <w:sz w:val="28"/>
        </w:rPr>
        <w:t>: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самостоятельно выполнять учебные проекты в соответствии с этапами проектной деятельности; выбирать идею творческого проекта, выявлять потребность в изготовлении продукта на основе анализа информационных источников различных видов и реализовывать её в проектной деятельности;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lastRenderedPageBreak/>
        <w:t>создавать, применять и преобразовывать знаки и символы, модели и схемы; использовать средства и инструменты информационно-коммуникационных технологий для решения прикладных учебно-познавательных задач;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и характеризовать виды бумаги, её свойства, получение и применение;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народные промыслы по обработке древесины;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характеризовать свойства конструкционных материалов;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выбирать материалы для изготовления изделий с учётом их свойств, технологий обработки, инструментов и приспособлений;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и характеризовать виды древесины, пиломатериалов;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выполнять простые ручные операции (разметка, распиливание, строгание, сверление) по обработке изделий из древесины с учётом её свойств, применять в работе столярные инструменты и приспособления;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исследовать, анализировать и сравнивать свойства древесины разных пород деревьев;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знать и называть пищевую ценность яиц, круп, овощей;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приводить примеры обработки пищевых продуктов, позволяющие максимально сохранять их пищевую ценность;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и выполнять технологии первичной обработки овощей, круп;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и выполнять технологии приготовления блюд из яиц, овощей, круп;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виды планировки кухни; способы рационального размещения мебели;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и характеризовать текстильные материалы, классифицировать их, описывать основные этапы производства;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анализировать и сравнивать свойства текстильных материалов;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выбирать материалы, инструменты и оборудование для выполнения швейных работ;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использовать ручные инструменты для выполнения швейных работ;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подготавливать швейную машину к работе с учётом безопасных правил её эксплуатации, выполнять простые операции машинной обработки (машинные строчки);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выполнять последовательность изготовления швейных изделий, осуществлять контроль качества;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характеризовать группы профессий, описывать тенденции их развития, объяснять социальное значение групп профессий.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К концу обучения</w:t>
      </w:r>
      <w:r w:rsidRPr="0098545F">
        <w:rPr>
          <w:rFonts w:ascii="Times New Roman" w:hAnsi="Times New Roman"/>
          <w:b/>
          <w:color w:val="000000"/>
          <w:sz w:val="28"/>
        </w:rPr>
        <w:t xml:space="preserve"> </w:t>
      </w:r>
      <w:r w:rsidRPr="0098545F">
        <w:rPr>
          <w:rFonts w:ascii="Times New Roman" w:hAnsi="Times New Roman"/>
          <w:b/>
          <w:i/>
          <w:color w:val="000000"/>
          <w:sz w:val="28"/>
        </w:rPr>
        <w:t>в 6 классе</w:t>
      </w:r>
      <w:r w:rsidRPr="0098545F">
        <w:rPr>
          <w:rFonts w:ascii="Times New Roman" w:hAnsi="Times New Roman"/>
          <w:i/>
          <w:color w:val="000000"/>
          <w:sz w:val="28"/>
        </w:rPr>
        <w:t>: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характеризовать свойства конструкционных материалов;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lastRenderedPageBreak/>
        <w:t>называть народные промыслы по обработке металла;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и характеризовать виды металлов и их сплавов;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исследовать, анализировать и сравнивать свойства металлов и их сплавов;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классифицировать и характеризовать инструменты, приспособления и технологическое оборудование;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использовать инструменты, приспособления и технологическое оборудование при обработке тонколистового металла, проволоки;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выполнять технологические операции с использованием ручных инструментов, приспособлений, технологического оборудования;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обрабатывать металлы и их сплавы слесарным инструментом;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знать и называть пищевую ценность молока и молочных продуктов;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определять качество молочных продуктов, называть правила хранения продуктов;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и выполнять технологии приготовления блюд из молока и молочных продуктов;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виды теста, технологии приготовления разных видов теста;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национальные блюда из разных видов теста;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виды одежды, характеризовать стили одежды;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характеризовать современные текстильные материалы, их получение и свойства;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выбирать текстильные материалы для изделий с учётом их свойств;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самостоятельно выполнять чертёж выкроек швейного изделия;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соблюдать последовательность технологических операций по раскрою, пошиву и отделке изделия;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выполнять учебные проекты, соблюдая этапы и технологии изготовления проектных изделий.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 xml:space="preserve">К концу обучения </w:t>
      </w:r>
      <w:r w:rsidRPr="0098545F">
        <w:rPr>
          <w:rFonts w:ascii="Times New Roman" w:hAnsi="Times New Roman"/>
          <w:b/>
          <w:i/>
          <w:color w:val="000000"/>
          <w:sz w:val="28"/>
        </w:rPr>
        <w:t>в 7 классе</w:t>
      </w:r>
      <w:r w:rsidRPr="0098545F">
        <w:rPr>
          <w:rFonts w:ascii="Times New Roman" w:hAnsi="Times New Roman"/>
          <w:color w:val="000000"/>
          <w:sz w:val="28"/>
        </w:rPr>
        <w:t>: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исследовать и анализировать свойства конструкционных материалов;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выбирать инструменты и оборудование, необходимые для изготовления выбранного изделия по данной технологии;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применять технологии механической обработки конструкционных материалов;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осуществлять доступными средствами контроль качества изготавливаемого изделия, находить и устранять допущенные дефекты;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выполнять художественное оформление изделий;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пластмассы и другие современные материалы, анализировать их свойства, возможность применения в быту и на производстве;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lastRenderedPageBreak/>
        <w:t>осуществлять изготовление субъективно нового продукта, опираясь на общую технологическую схему;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оценивать пределы применимости данной технологии, в том числе с экономических и экологических позиций;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знать и называть пищевую ценность рыбы, морепродуктов продуктов; определять качество рыбы;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знать и называть пищевую ценность мяса животных, мяса птицы, определять качество;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и выполнять технологии приготовления блюд из рыбы,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характеризовать технологии приготовления из мяса животных, мяса птицы;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блюда национальной кухни из рыбы, мяса;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характеризовать мир профессий, связанных с изучаемыми технологиями, их востребованность на рынке труда.</w:t>
      </w:r>
    </w:p>
    <w:p w:rsidR="0099544B" w:rsidRPr="0098545F" w:rsidRDefault="0099544B">
      <w:pPr>
        <w:spacing w:after="0" w:line="264" w:lineRule="auto"/>
        <w:ind w:left="120"/>
        <w:jc w:val="both"/>
      </w:pPr>
    </w:p>
    <w:p w:rsidR="0099544B" w:rsidRPr="0098545F" w:rsidRDefault="0098545F">
      <w:pPr>
        <w:spacing w:after="0" w:line="264" w:lineRule="auto"/>
        <w:ind w:left="120"/>
        <w:jc w:val="both"/>
      </w:pPr>
      <w:r w:rsidRPr="0098545F">
        <w:rPr>
          <w:rFonts w:ascii="Times New Roman" w:hAnsi="Times New Roman"/>
          <w:i/>
          <w:color w:val="000000"/>
          <w:sz w:val="28"/>
        </w:rPr>
        <w:t xml:space="preserve">Предметные результаты освоения содержания </w:t>
      </w:r>
      <w:r w:rsidRPr="0098545F">
        <w:rPr>
          <w:rFonts w:ascii="Times New Roman" w:hAnsi="Times New Roman"/>
          <w:b/>
          <w:i/>
          <w:color w:val="000000"/>
          <w:sz w:val="28"/>
        </w:rPr>
        <w:t>модуля «Робототехника»</w:t>
      </w:r>
    </w:p>
    <w:p w:rsidR="0099544B" w:rsidRPr="0098545F" w:rsidRDefault="0099544B">
      <w:pPr>
        <w:spacing w:after="0" w:line="264" w:lineRule="auto"/>
        <w:ind w:left="120"/>
        <w:jc w:val="both"/>
      </w:pP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 xml:space="preserve">К концу обучения </w:t>
      </w:r>
      <w:r w:rsidRPr="0098545F">
        <w:rPr>
          <w:rFonts w:ascii="Times New Roman" w:hAnsi="Times New Roman"/>
          <w:b/>
          <w:i/>
          <w:color w:val="000000"/>
          <w:sz w:val="28"/>
        </w:rPr>
        <w:t>в 5 классе</w:t>
      </w:r>
      <w:r w:rsidRPr="0098545F">
        <w:rPr>
          <w:rFonts w:ascii="Times New Roman" w:hAnsi="Times New Roman"/>
          <w:i/>
          <w:color w:val="000000"/>
          <w:sz w:val="28"/>
        </w:rPr>
        <w:t>: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классифицировать и характеризовать роботов по видам и назначению;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знать основные законы робототехники;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и характеризовать назначение деталей робототехнического конструктора;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характеризовать составные части роботов, датчики в современных робототехнических системах;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получить опыт моделирования машин и механизмов с помощью робототехнического конструктора;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применять навыки моделирования машин и механизмов с помощью робототехнического конструктора;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владеть навыками индивидуальной и коллективной деятельности, направленной на создание робототехнического продукта.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 xml:space="preserve">К концу обучения </w:t>
      </w:r>
      <w:r w:rsidRPr="0098545F">
        <w:rPr>
          <w:rFonts w:ascii="Times New Roman" w:hAnsi="Times New Roman"/>
          <w:b/>
          <w:i/>
          <w:color w:val="000000"/>
          <w:sz w:val="28"/>
        </w:rPr>
        <w:t>в 6 классе</w:t>
      </w:r>
      <w:r w:rsidRPr="0098545F">
        <w:rPr>
          <w:rFonts w:ascii="Times New Roman" w:hAnsi="Times New Roman"/>
          <w:color w:val="000000"/>
          <w:sz w:val="28"/>
        </w:rPr>
        <w:t>: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виды транспортных роботов, описывать их назначение;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конструировать мобильного робота по схеме; усовершенствовать конструкцию;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программировать мобильного робота;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управлять мобильными роботами в компьютерно-управляемых средах;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и характеризовать датчики, использованные при проектировании мобильного робота;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уметь осуществлять робототехнические проекты;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презентовать изделие.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lastRenderedPageBreak/>
        <w:t xml:space="preserve">К концу обучения </w:t>
      </w:r>
      <w:r w:rsidRPr="0098545F">
        <w:rPr>
          <w:rFonts w:ascii="Times New Roman" w:hAnsi="Times New Roman"/>
          <w:b/>
          <w:i/>
          <w:color w:val="000000"/>
          <w:sz w:val="28"/>
        </w:rPr>
        <w:t>в 7 классе</w:t>
      </w:r>
      <w:r w:rsidRPr="0098545F">
        <w:rPr>
          <w:rFonts w:ascii="Times New Roman" w:hAnsi="Times New Roman"/>
          <w:color w:val="000000"/>
          <w:sz w:val="28"/>
        </w:rPr>
        <w:t>: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виды промышленных роботов, описывать их назначение и функции;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назвать виды бытовых роботов, описывать их назначение и функции;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использовать датчики и программировать действие учебного робота в зависимости от задач проекта;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 xml:space="preserve">осуществлять робототехнические проекты, совершенствовать </w:t>
      </w:r>
      <w:r w:rsidRPr="0098545F">
        <w:rPr>
          <w:rFonts w:ascii="Times New Roman" w:hAnsi="Times New Roman"/>
          <w:color w:val="000000"/>
          <w:spacing w:val="-2"/>
          <w:sz w:val="28"/>
        </w:rPr>
        <w:t>конструкцию, испытывать и презентовать результат проекта.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 xml:space="preserve">К концу обучения </w:t>
      </w:r>
      <w:r w:rsidRPr="0098545F">
        <w:rPr>
          <w:rFonts w:ascii="Times New Roman" w:hAnsi="Times New Roman"/>
          <w:b/>
          <w:i/>
          <w:color w:val="000000"/>
          <w:sz w:val="28"/>
        </w:rPr>
        <w:t>в 8 классе</w:t>
      </w:r>
      <w:r w:rsidRPr="0098545F">
        <w:rPr>
          <w:rFonts w:ascii="Times New Roman" w:hAnsi="Times New Roman"/>
          <w:color w:val="000000"/>
          <w:sz w:val="28"/>
        </w:rPr>
        <w:t>: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основные законы и принципы теории автоматического управления и регулирования, методы использования в робототехнических системах;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реализовывать полный цикл создания робота;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конструировать и моделировать робототехнические системы;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приводить примеры применения роботов из различных областей материального мира;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характеризовать конструкцию беспилотных воздушных судов; описывать сферы их применения;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характеризовать возможности роботов, роботехнических систем и направления их применения.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 xml:space="preserve">К концу обучения </w:t>
      </w:r>
      <w:r w:rsidRPr="0098545F">
        <w:rPr>
          <w:rFonts w:ascii="Times New Roman" w:hAnsi="Times New Roman"/>
          <w:b/>
          <w:i/>
          <w:color w:val="000000"/>
          <w:sz w:val="28"/>
        </w:rPr>
        <w:t>в 9 классе</w:t>
      </w:r>
      <w:r w:rsidRPr="0098545F">
        <w:rPr>
          <w:rFonts w:ascii="Times New Roman" w:hAnsi="Times New Roman"/>
          <w:color w:val="000000"/>
          <w:sz w:val="28"/>
        </w:rPr>
        <w:t>: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характеризовать автоматизированные и роботизированные производственные линии;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анализировать перспективы развития робототехники;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характеризовать мир профессий, связанных с робототехникой, их востребованность на рынке труда;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характеризовать принципы работы системы интернет вещей; сферы применения системы интернет вещей в промышленности и быту;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реализовывать полный цикл создания робота;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конструировать и моделировать робототехнические системы с использованием материальных конструкторов с компьютерным управлением и обратной связью;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использовать визуальный язык для программирования простых робототехнических систем;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составлять алгоритмы и программы по управлению робототехническими системами;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самостоятельно осуществлять робототехнические проекты.</w:t>
      </w:r>
    </w:p>
    <w:p w:rsidR="0099544B" w:rsidRPr="0098545F" w:rsidRDefault="0099544B">
      <w:pPr>
        <w:spacing w:after="0" w:line="264" w:lineRule="auto"/>
        <w:ind w:left="120"/>
        <w:jc w:val="both"/>
      </w:pPr>
    </w:p>
    <w:p w:rsidR="0099544B" w:rsidRPr="0098545F" w:rsidRDefault="0098545F">
      <w:pPr>
        <w:spacing w:after="0" w:line="264" w:lineRule="auto"/>
        <w:ind w:left="120"/>
        <w:jc w:val="both"/>
      </w:pPr>
      <w:r w:rsidRPr="0098545F">
        <w:rPr>
          <w:rFonts w:ascii="Times New Roman" w:hAnsi="Times New Roman"/>
          <w:i/>
          <w:color w:val="000000"/>
          <w:sz w:val="28"/>
        </w:rPr>
        <w:t xml:space="preserve">Предметные результаты освоения содержания </w:t>
      </w:r>
      <w:r w:rsidRPr="0098545F">
        <w:rPr>
          <w:rFonts w:ascii="Times New Roman" w:hAnsi="Times New Roman"/>
          <w:b/>
          <w:i/>
          <w:color w:val="000000"/>
          <w:sz w:val="28"/>
        </w:rPr>
        <w:t>модуля «Компьютерная графика. Черчение»</w:t>
      </w:r>
    </w:p>
    <w:p w:rsidR="0099544B" w:rsidRPr="0098545F" w:rsidRDefault="0099544B">
      <w:pPr>
        <w:spacing w:after="0" w:line="264" w:lineRule="auto"/>
        <w:ind w:left="120"/>
        <w:jc w:val="both"/>
      </w:pP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 xml:space="preserve">К концу обучения </w:t>
      </w:r>
      <w:r w:rsidRPr="0098545F">
        <w:rPr>
          <w:rFonts w:ascii="Times New Roman" w:hAnsi="Times New Roman"/>
          <w:b/>
          <w:i/>
          <w:color w:val="000000"/>
          <w:sz w:val="28"/>
        </w:rPr>
        <w:t>в 5 классе</w:t>
      </w:r>
      <w:r w:rsidRPr="0098545F">
        <w:rPr>
          <w:rFonts w:ascii="Times New Roman" w:hAnsi="Times New Roman"/>
          <w:i/>
          <w:color w:val="000000"/>
          <w:sz w:val="28"/>
        </w:rPr>
        <w:t>: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виды и области применения графической информации;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типы графических изображений (рисунок, диаграмма, графики, графы, эскиз, технический рисунок, чертёж, схема, карта, пиктограмма и другие);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основные элементы графических изображений (точка, линия, контур, буквы и цифры, условные знаки);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и применять чертёжные инструменты;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читать и выполнять чертежи на листе А4 (рамка, основная надпись, масштаб, виды, нанесение размеров).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 xml:space="preserve">К концу обучения </w:t>
      </w:r>
      <w:r w:rsidRPr="0098545F">
        <w:rPr>
          <w:rFonts w:ascii="Times New Roman" w:hAnsi="Times New Roman"/>
          <w:b/>
          <w:i/>
          <w:color w:val="000000"/>
          <w:sz w:val="28"/>
        </w:rPr>
        <w:t>в 6 классе</w:t>
      </w:r>
      <w:r w:rsidRPr="0098545F">
        <w:rPr>
          <w:rFonts w:ascii="Times New Roman" w:hAnsi="Times New Roman"/>
          <w:i/>
          <w:color w:val="000000"/>
          <w:sz w:val="28"/>
        </w:rPr>
        <w:t>: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знать и выполнять основные правила выполнения чертежей с использованием чертёжных инструментов;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знать и использовать для выполнения чертежей инструменты графического редактора;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понимать смысл условных графических обозначений, создавать с их помощью графические тексты;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создавать тексты, рисунки в графическом редакторе.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 xml:space="preserve">К концу обучения </w:t>
      </w:r>
      <w:r w:rsidRPr="0098545F">
        <w:rPr>
          <w:rFonts w:ascii="Times New Roman" w:hAnsi="Times New Roman"/>
          <w:b/>
          <w:i/>
          <w:color w:val="000000"/>
          <w:sz w:val="28"/>
        </w:rPr>
        <w:t>в 7 классе</w:t>
      </w:r>
      <w:r w:rsidRPr="0098545F">
        <w:rPr>
          <w:rFonts w:ascii="Times New Roman" w:hAnsi="Times New Roman"/>
          <w:color w:val="000000"/>
          <w:sz w:val="28"/>
        </w:rPr>
        <w:t>: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виды конструкторской документации;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и характеризовать виды графических моделей;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выполнять и оформлять сборочный чертёж;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владеть ручными способами вычерчивания чертежей, эскизов и технических рисунков деталей;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владеть автоматизированными способами вычерчивания чертежей, эскизов и технических рисунков;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уметь читать чертежи деталей и осуществлять расчёты по чертежам.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 xml:space="preserve">К концу обучения </w:t>
      </w:r>
      <w:r w:rsidRPr="0098545F">
        <w:rPr>
          <w:rFonts w:ascii="Times New Roman" w:hAnsi="Times New Roman"/>
          <w:b/>
          <w:i/>
          <w:color w:val="000000"/>
          <w:sz w:val="28"/>
        </w:rPr>
        <w:t>в 8 классе</w:t>
      </w:r>
      <w:r w:rsidRPr="0098545F">
        <w:rPr>
          <w:rFonts w:ascii="Times New Roman" w:hAnsi="Times New Roman"/>
          <w:i/>
          <w:color w:val="000000"/>
          <w:sz w:val="28"/>
        </w:rPr>
        <w:t>: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использовать программное обеспечение для создания проектной документации;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создавать различные виды документов;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владеть способами создания, редактирования и трансформации графических объектов;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pacing w:val="-2"/>
          <w:sz w:val="28"/>
        </w:rPr>
        <w:t>выполнять эскизы, схемы, чертежи с использованием чертёж</w:t>
      </w:r>
      <w:r w:rsidRPr="0098545F">
        <w:rPr>
          <w:rFonts w:ascii="Times New Roman" w:hAnsi="Times New Roman"/>
          <w:color w:val="000000"/>
          <w:sz w:val="28"/>
        </w:rPr>
        <w:t>ных инструментов и приспособлений и (или) с использованием программного обеспечения;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создавать и редактировать сложные 3</w:t>
      </w:r>
      <w:r>
        <w:rPr>
          <w:rFonts w:ascii="Times New Roman" w:hAnsi="Times New Roman"/>
          <w:color w:val="000000"/>
          <w:sz w:val="28"/>
        </w:rPr>
        <w:t>D</w:t>
      </w:r>
      <w:r w:rsidRPr="0098545F">
        <w:rPr>
          <w:rFonts w:ascii="Times New Roman" w:hAnsi="Times New Roman"/>
          <w:color w:val="000000"/>
          <w:sz w:val="28"/>
        </w:rPr>
        <w:t>-модели и сборочные чертежи.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 xml:space="preserve">К концу обучения </w:t>
      </w:r>
      <w:r w:rsidRPr="0098545F">
        <w:rPr>
          <w:rFonts w:ascii="Times New Roman" w:hAnsi="Times New Roman"/>
          <w:b/>
          <w:i/>
          <w:color w:val="000000"/>
          <w:sz w:val="28"/>
        </w:rPr>
        <w:t>в 9 классе</w:t>
      </w:r>
      <w:r w:rsidRPr="0098545F">
        <w:rPr>
          <w:rFonts w:ascii="Times New Roman" w:hAnsi="Times New Roman"/>
          <w:i/>
          <w:color w:val="000000"/>
          <w:sz w:val="28"/>
        </w:rPr>
        <w:t>: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pacing w:val="-2"/>
          <w:sz w:val="28"/>
        </w:rPr>
        <w:lastRenderedPageBreak/>
        <w:t>выполнять эскизы, схемы, чертежи с использованием чертёж</w:t>
      </w:r>
      <w:r w:rsidRPr="0098545F">
        <w:rPr>
          <w:rFonts w:ascii="Times New Roman" w:hAnsi="Times New Roman"/>
          <w:color w:val="000000"/>
          <w:sz w:val="28"/>
        </w:rPr>
        <w:t>ных инструментов и приспособлений и (или) в системе автоматизированного проектирования (САПР);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создавать 3</w:t>
      </w:r>
      <w:r>
        <w:rPr>
          <w:rFonts w:ascii="Times New Roman" w:hAnsi="Times New Roman"/>
          <w:color w:val="000000"/>
          <w:sz w:val="28"/>
        </w:rPr>
        <w:t>D</w:t>
      </w:r>
      <w:r w:rsidRPr="0098545F">
        <w:rPr>
          <w:rFonts w:ascii="Times New Roman" w:hAnsi="Times New Roman"/>
          <w:color w:val="000000"/>
          <w:sz w:val="28"/>
        </w:rPr>
        <w:t>-модели в системе автоматизированного проектирования (САПР);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оформлять конструкторскую документацию, в том числе с использованием систем автоматизированного проектирования (САПР);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характеризовать мир профессий, связанных с изучаемыми технологиями, их востребованность на рынке труда.</w:t>
      </w:r>
    </w:p>
    <w:p w:rsidR="0099544B" w:rsidRPr="0098545F" w:rsidRDefault="0099544B">
      <w:pPr>
        <w:spacing w:after="0" w:line="264" w:lineRule="auto"/>
        <w:ind w:left="120"/>
        <w:jc w:val="both"/>
      </w:pPr>
    </w:p>
    <w:p w:rsidR="0099544B" w:rsidRPr="0098545F" w:rsidRDefault="0098545F">
      <w:pPr>
        <w:spacing w:after="0" w:line="264" w:lineRule="auto"/>
        <w:ind w:left="120"/>
        <w:jc w:val="both"/>
      </w:pPr>
      <w:r w:rsidRPr="0098545F">
        <w:rPr>
          <w:rFonts w:ascii="Times New Roman" w:hAnsi="Times New Roman"/>
          <w:i/>
          <w:color w:val="000000"/>
          <w:sz w:val="28"/>
        </w:rPr>
        <w:t xml:space="preserve">Предметные результаты освоения содержания </w:t>
      </w:r>
      <w:r w:rsidRPr="0098545F">
        <w:rPr>
          <w:rFonts w:ascii="Times New Roman" w:hAnsi="Times New Roman"/>
          <w:b/>
          <w:i/>
          <w:color w:val="000000"/>
          <w:sz w:val="28"/>
        </w:rPr>
        <w:t>модуля «3</w:t>
      </w:r>
      <w:r>
        <w:rPr>
          <w:rFonts w:ascii="Times New Roman" w:hAnsi="Times New Roman"/>
          <w:b/>
          <w:i/>
          <w:color w:val="000000"/>
          <w:sz w:val="28"/>
        </w:rPr>
        <w:t>D</w:t>
      </w:r>
      <w:r w:rsidRPr="0098545F">
        <w:rPr>
          <w:rFonts w:ascii="Times New Roman" w:hAnsi="Times New Roman"/>
          <w:b/>
          <w:i/>
          <w:color w:val="000000"/>
          <w:sz w:val="28"/>
        </w:rPr>
        <w:t>-моделирование, прототипирование, макетирование»</w:t>
      </w:r>
    </w:p>
    <w:p w:rsidR="0099544B" w:rsidRPr="0098545F" w:rsidRDefault="0099544B">
      <w:pPr>
        <w:spacing w:after="0" w:line="264" w:lineRule="auto"/>
        <w:ind w:left="120"/>
        <w:jc w:val="both"/>
      </w:pP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 xml:space="preserve">К концу обучения </w:t>
      </w:r>
      <w:r w:rsidRPr="0098545F">
        <w:rPr>
          <w:rFonts w:ascii="Times New Roman" w:hAnsi="Times New Roman"/>
          <w:b/>
          <w:i/>
          <w:color w:val="000000"/>
          <w:sz w:val="28"/>
        </w:rPr>
        <w:t>в 7 классе</w:t>
      </w:r>
      <w:r w:rsidRPr="0098545F">
        <w:rPr>
          <w:rFonts w:ascii="Times New Roman" w:hAnsi="Times New Roman"/>
          <w:i/>
          <w:color w:val="000000"/>
          <w:sz w:val="28"/>
        </w:rPr>
        <w:t>: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виды, свойства и назначение моделей;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виды макетов и их назначение;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создавать макеты различных видов, в том числе с использованием программного обеспечения;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выполнять развёртку и соединять фрагменты макета;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выполнять сборку деталей макета;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разрабатывать графическую документацию;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характеризовать мир профессий, связанных с изучаемыми технологиями макетирования, их востребованность на рынке труда.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 xml:space="preserve">К концу обучения </w:t>
      </w:r>
      <w:r w:rsidRPr="0098545F">
        <w:rPr>
          <w:rFonts w:ascii="Times New Roman" w:hAnsi="Times New Roman"/>
          <w:b/>
          <w:i/>
          <w:color w:val="000000"/>
          <w:sz w:val="28"/>
        </w:rPr>
        <w:t>в 8 классе</w:t>
      </w:r>
      <w:r w:rsidRPr="0098545F">
        <w:rPr>
          <w:rFonts w:ascii="Times New Roman" w:hAnsi="Times New Roman"/>
          <w:i/>
          <w:color w:val="000000"/>
          <w:sz w:val="28"/>
        </w:rPr>
        <w:t>: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разрабатывать оригинальные конструкции с использованием 3</w:t>
      </w:r>
      <w:r>
        <w:rPr>
          <w:rFonts w:ascii="Times New Roman" w:hAnsi="Times New Roman"/>
          <w:color w:val="000000"/>
          <w:sz w:val="28"/>
        </w:rPr>
        <w:t>D</w:t>
      </w:r>
      <w:r w:rsidRPr="0098545F">
        <w:rPr>
          <w:rFonts w:ascii="Times New Roman" w:hAnsi="Times New Roman"/>
          <w:color w:val="000000"/>
          <w:sz w:val="28"/>
        </w:rPr>
        <w:t>-моделей, проводить их испытание, анализ, способы модернизации в зависимости от результатов испытания;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создавать 3</w:t>
      </w:r>
      <w:r>
        <w:rPr>
          <w:rFonts w:ascii="Times New Roman" w:hAnsi="Times New Roman"/>
          <w:color w:val="000000"/>
          <w:sz w:val="28"/>
        </w:rPr>
        <w:t>D</w:t>
      </w:r>
      <w:r w:rsidRPr="0098545F">
        <w:rPr>
          <w:rFonts w:ascii="Times New Roman" w:hAnsi="Times New Roman"/>
          <w:color w:val="000000"/>
          <w:sz w:val="28"/>
        </w:rPr>
        <w:t>-модели, используя программное обеспечение;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устанавливать адекватность модели объекту и целям моделирования;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проводить анализ и модернизацию компьютерной модели;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изготавливать прототипы с использованием технологического оборудования (3</w:t>
      </w:r>
      <w:r>
        <w:rPr>
          <w:rFonts w:ascii="Times New Roman" w:hAnsi="Times New Roman"/>
          <w:color w:val="000000"/>
          <w:sz w:val="28"/>
        </w:rPr>
        <w:t>D</w:t>
      </w:r>
      <w:r w:rsidRPr="0098545F">
        <w:rPr>
          <w:rFonts w:ascii="Times New Roman" w:hAnsi="Times New Roman"/>
          <w:color w:val="000000"/>
          <w:sz w:val="28"/>
        </w:rPr>
        <w:t>-принтер, лазерный гравёр и другие);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модернизировать прототип в соответствии с поставленной задачей;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презентовать изделие.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 xml:space="preserve">К концу обучения </w:t>
      </w:r>
      <w:r w:rsidRPr="0098545F">
        <w:rPr>
          <w:rFonts w:ascii="Times New Roman" w:hAnsi="Times New Roman"/>
          <w:b/>
          <w:i/>
          <w:color w:val="000000"/>
          <w:sz w:val="28"/>
        </w:rPr>
        <w:t>в 9 классе</w:t>
      </w:r>
      <w:r w:rsidRPr="0098545F">
        <w:rPr>
          <w:rFonts w:ascii="Times New Roman" w:hAnsi="Times New Roman"/>
          <w:color w:val="000000"/>
          <w:sz w:val="28"/>
        </w:rPr>
        <w:t>: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использовать редактор компьютерного трёхмерного проектирования для создания моделей сложных объектов;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изготавливать прототипы с использованием технологического оборудования (3</w:t>
      </w:r>
      <w:r>
        <w:rPr>
          <w:rFonts w:ascii="Times New Roman" w:hAnsi="Times New Roman"/>
          <w:color w:val="000000"/>
          <w:sz w:val="28"/>
        </w:rPr>
        <w:t>D</w:t>
      </w:r>
      <w:r w:rsidRPr="0098545F">
        <w:rPr>
          <w:rFonts w:ascii="Times New Roman" w:hAnsi="Times New Roman"/>
          <w:color w:val="000000"/>
          <w:sz w:val="28"/>
        </w:rPr>
        <w:t>-принтер, лазерный гравёр и другие);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и выполнять этапы аддитивного производства;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lastRenderedPageBreak/>
        <w:t>модернизировать прототип в соответствии с поставленной задачей;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области применения 3</w:t>
      </w:r>
      <w:r>
        <w:rPr>
          <w:rFonts w:ascii="Times New Roman" w:hAnsi="Times New Roman"/>
          <w:color w:val="000000"/>
          <w:sz w:val="28"/>
        </w:rPr>
        <w:t>D</w:t>
      </w:r>
      <w:r w:rsidRPr="0098545F">
        <w:rPr>
          <w:rFonts w:ascii="Times New Roman" w:hAnsi="Times New Roman"/>
          <w:color w:val="000000"/>
          <w:sz w:val="28"/>
        </w:rPr>
        <w:t>-моделирования;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характеризовать мир профессий, связанных с изучаемыми технологиями 3</w:t>
      </w:r>
      <w:r>
        <w:rPr>
          <w:rFonts w:ascii="Times New Roman" w:hAnsi="Times New Roman"/>
          <w:color w:val="000000"/>
          <w:sz w:val="28"/>
        </w:rPr>
        <w:t>D</w:t>
      </w:r>
      <w:r w:rsidRPr="0098545F">
        <w:rPr>
          <w:rFonts w:ascii="Times New Roman" w:hAnsi="Times New Roman"/>
          <w:color w:val="000000"/>
          <w:sz w:val="28"/>
        </w:rPr>
        <w:t>-моделирования, их востребованность на рынке труда.</w:t>
      </w:r>
    </w:p>
    <w:p w:rsidR="0099544B" w:rsidRPr="0098545F" w:rsidRDefault="0098545F">
      <w:pPr>
        <w:spacing w:after="0" w:line="264" w:lineRule="auto"/>
        <w:ind w:left="120"/>
        <w:jc w:val="both"/>
      </w:pPr>
      <w:r w:rsidRPr="0098545F">
        <w:rPr>
          <w:rFonts w:ascii="Times New Roman" w:hAnsi="Times New Roman"/>
          <w:i/>
          <w:color w:val="000000"/>
          <w:sz w:val="28"/>
        </w:rPr>
        <w:t xml:space="preserve">Предметные результаты освоения содержания вариативного </w:t>
      </w:r>
      <w:r w:rsidRPr="0098545F">
        <w:rPr>
          <w:rFonts w:ascii="Times New Roman" w:hAnsi="Times New Roman"/>
          <w:b/>
          <w:i/>
          <w:color w:val="000000"/>
          <w:sz w:val="28"/>
        </w:rPr>
        <w:t>модуля «Автоматизированные системы»</w:t>
      </w:r>
    </w:p>
    <w:p w:rsidR="0099544B" w:rsidRPr="0098545F" w:rsidRDefault="0099544B">
      <w:pPr>
        <w:spacing w:after="0" w:line="264" w:lineRule="auto"/>
        <w:ind w:left="120"/>
        <w:jc w:val="both"/>
      </w:pP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 xml:space="preserve">К концу обучения </w:t>
      </w:r>
      <w:r w:rsidRPr="0098545F">
        <w:rPr>
          <w:rFonts w:ascii="Times New Roman" w:hAnsi="Times New Roman"/>
          <w:b/>
          <w:i/>
          <w:color w:val="000000"/>
          <w:sz w:val="28"/>
        </w:rPr>
        <w:t>в 8–9 классах: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признаки автоматизированных систем, их виды;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принципы управления технологическими процессами;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характеризовать управляющие и управляемые системы, функции обратной связи;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pacing w:val="-4"/>
          <w:sz w:val="28"/>
        </w:rPr>
        <w:t>осуществлять управление учебными техническими системами;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конструировать автоматизированные системы;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основные электрические устройства и их функции для создания автоматизированных систем;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объяснять принцип сборки электрических схем;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выполнять сборку электрических схем с использованием электрических устройств и систем;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определять результат работы электрической схемы при использовании различных элементов;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осуществлять программирование автоматизированных систем на основе использования программированных логических реле;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разрабатывать проекты автоматизированных систем, направленных на эффективное управление технологическими процессами на производстве и в быту;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характеризовать мир профессий, связанных с автоматизированными системами, их востребованность на региональном рынке труда.</w:t>
      </w:r>
    </w:p>
    <w:p w:rsidR="0099544B" w:rsidRPr="0098545F" w:rsidRDefault="0099544B">
      <w:pPr>
        <w:spacing w:after="0" w:line="264" w:lineRule="auto"/>
        <w:ind w:left="120"/>
        <w:jc w:val="both"/>
      </w:pPr>
    </w:p>
    <w:p w:rsidR="0099544B" w:rsidRPr="0098545F" w:rsidRDefault="0098545F">
      <w:pPr>
        <w:spacing w:after="0" w:line="264" w:lineRule="auto"/>
        <w:ind w:left="120"/>
        <w:jc w:val="both"/>
      </w:pPr>
      <w:r w:rsidRPr="0098545F">
        <w:rPr>
          <w:rFonts w:ascii="Times New Roman" w:hAnsi="Times New Roman"/>
          <w:i/>
          <w:color w:val="000000"/>
          <w:sz w:val="28"/>
        </w:rPr>
        <w:t xml:space="preserve">Предметные результаты освоения содержания </w:t>
      </w:r>
      <w:r w:rsidRPr="0098545F">
        <w:rPr>
          <w:rFonts w:ascii="Times New Roman" w:hAnsi="Times New Roman"/>
          <w:b/>
          <w:i/>
          <w:color w:val="000000"/>
          <w:sz w:val="28"/>
        </w:rPr>
        <w:t>модуля «Животноводство»</w:t>
      </w:r>
    </w:p>
    <w:p w:rsidR="0099544B" w:rsidRPr="0098545F" w:rsidRDefault="0099544B">
      <w:pPr>
        <w:spacing w:after="0" w:line="264" w:lineRule="auto"/>
        <w:ind w:left="120"/>
        <w:jc w:val="both"/>
      </w:pP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 xml:space="preserve">К концу обучения </w:t>
      </w:r>
      <w:r w:rsidRPr="0098545F">
        <w:rPr>
          <w:rFonts w:ascii="Times New Roman" w:hAnsi="Times New Roman"/>
          <w:b/>
          <w:i/>
          <w:color w:val="000000"/>
          <w:sz w:val="28"/>
        </w:rPr>
        <w:t>в 7–8 классах: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характеризовать основные направления животноводства;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характеризовать особенности основных видов сельскохозяйственных животных своего региона;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описывать полный технологический цикл получения продукции животноводства своего региона;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виды сельскохозяйственных животных, характерных для данного региона;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lastRenderedPageBreak/>
        <w:t>оценивать условия содержания животных в различных условиях;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владеть навыками оказания первой помощи заболевшим или пораненным животным;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характеризовать способы переработки и хранения продукции животноводства;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характеризовать пути цифровизации животноводческого производства;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объяснять особенности сельскохозяйственного производства своего региона;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характеризовать мир профессий, связанных с животноводством, их востребованность на региональном рынке труда.</w:t>
      </w:r>
    </w:p>
    <w:p w:rsidR="0099544B" w:rsidRPr="0098545F" w:rsidRDefault="0099544B">
      <w:pPr>
        <w:spacing w:after="0" w:line="264" w:lineRule="auto"/>
        <w:ind w:left="120"/>
        <w:jc w:val="both"/>
      </w:pPr>
    </w:p>
    <w:p w:rsidR="0099544B" w:rsidRPr="0098545F" w:rsidRDefault="0098545F">
      <w:pPr>
        <w:spacing w:after="0" w:line="264" w:lineRule="auto"/>
        <w:ind w:left="120"/>
        <w:jc w:val="both"/>
      </w:pPr>
      <w:r w:rsidRPr="0098545F">
        <w:rPr>
          <w:rFonts w:ascii="Times New Roman" w:hAnsi="Times New Roman"/>
          <w:i/>
          <w:color w:val="000000"/>
          <w:sz w:val="28"/>
        </w:rPr>
        <w:t xml:space="preserve">Предметные результаты освоения содержания </w:t>
      </w:r>
      <w:r w:rsidRPr="0098545F">
        <w:rPr>
          <w:rFonts w:ascii="Times New Roman" w:hAnsi="Times New Roman"/>
          <w:b/>
          <w:i/>
          <w:color w:val="000000"/>
          <w:sz w:val="28"/>
        </w:rPr>
        <w:t>модуля «Растениеводство»</w:t>
      </w:r>
    </w:p>
    <w:p w:rsidR="0099544B" w:rsidRPr="0098545F" w:rsidRDefault="0099544B">
      <w:pPr>
        <w:spacing w:after="0" w:line="264" w:lineRule="auto"/>
        <w:ind w:left="120"/>
        <w:jc w:val="both"/>
      </w:pP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 xml:space="preserve">К концу обучения </w:t>
      </w:r>
      <w:r w:rsidRPr="0098545F">
        <w:rPr>
          <w:rFonts w:ascii="Times New Roman" w:hAnsi="Times New Roman"/>
          <w:b/>
          <w:i/>
          <w:color w:val="000000"/>
          <w:sz w:val="28"/>
        </w:rPr>
        <w:t>в 7–8 классах</w:t>
      </w:r>
      <w:r w:rsidRPr="0098545F">
        <w:rPr>
          <w:rFonts w:ascii="Times New Roman" w:hAnsi="Times New Roman"/>
          <w:b/>
          <w:color w:val="000000"/>
          <w:sz w:val="28"/>
        </w:rPr>
        <w:t>: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характеризовать основные направления растениеводства;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описывать полный технологический цикл получения наиболее распространённой растениеводческой продукции своего региона;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характеризовать виды и свойства почв данного региона;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ручные и механизированные инструменты обработки почвы;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классифицировать культурные растения по различным основаниям;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полезные дикорастущие растения и знать их свойства;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назвать опасные для человека дикорастущие растения;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полезные для человека грибы;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называть опасные для человека грибы;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владеть методами сбора, переработки и хранения полезных дикорастущих растений и их плодов;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владеть методами сбора, переработки и хранения полезных для человека грибов;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характеризовать основные направления цифровизации и роботизации в растениеводстве;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получить опыт использования цифровых устройств и программных сервисов в технологии растениеводства;</w:t>
      </w:r>
    </w:p>
    <w:p w:rsidR="0099544B" w:rsidRPr="0098545F" w:rsidRDefault="0098545F">
      <w:pPr>
        <w:spacing w:after="0" w:line="264" w:lineRule="auto"/>
        <w:ind w:firstLine="600"/>
        <w:jc w:val="both"/>
      </w:pPr>
      <w:r w:rsidRPr="0098545F">
        <w:rPr>
          <w:rFonts w:ascii="Times New Roman" w:hAnsi="Times New Roman"/>
          <w:color w:val="000000"/>
          <w:sz w:val="28"/>
        </w:rPr>
        <w:t>характеризовать мир профессий, связанных с растениеводством, их востребованность на региональном рынке труда.</w:t>
      </w:r>
    </w:p>
    <w:p w:rsidR="0099544B" w:rsidRPr="0098545F" w:rsidRDefault="0099544B">
      <w:pPr>
        <w:sectPr w:rsidR="0099544B" w:rsidRPr="0098545F">
          <w:pgSz w:w="11906" w:h="16383"/>
          <w:pgMar w:top="1134" w:right="850" w:bottom="1134" w:left="1701" w:header="720" w:footer="720" w:gutter="0"/>
          <w:cols w:space="720"/>
        </w:sectPr>
      </w:pPr>
    </w:p>
    <w:p w:rsidR="0099544B" w:rsidRDefault="0098545F">
      <w:pPr>
        <w:spacing w:after="0"/>
        <w:ind w:left="120"/>
      </w:pPr>
      <w:bookmarkStart w:id="27" w:name="block-16116168"/>
      <w:bookmarkEnd w:id="23"/>
      <w:r w:rsidRPr="0098545F">
        <w:rPr>
          <w:rFonts w:ascii="Times New Roman" w:hAnsi="Times New Roman"/>
          <w:b/>
          <w:color w:val="000000"/>
          <w:sz w:val="28"/>
        </w:rPr>
        <w:lastRenderedPageBreak/>
        <w:t xml:space="preserve"> </w:t>
      </w:r>
      <w:r>
        <w:rPr>
          <w:rFonts w:ascii="Times New Roman" w:hAnsi="Times New Roman"/>
          <w:b/>
          <w:color w:val="000000"/>
          <w:sz w:val="28"/>
        </w:rPr>
        <w:t xml:space="preserve">ТЕМАТИЧЕСКОЕ ПЛАНИРОВАНИЕ </w:t>
      </w:r>
    </w:p>
    <w:p w:rsidR="0099544B" w:rsidRDefault="0098545F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5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95"/>
        <w:gridCol w:w="4816"/>
        <w:gridCol w:w="1406"/>
        <w:gridCol w:w="1841"/>
        <w:gridCol w:w="1910"/>
        <w:gridCol w:w="2416"/>
      </w:tblGrid>
      <w:tr w:rsidR="0099544B">
        <w:trPr>
          <w:trHeight w:val="144"/>
          <w:tblCellSpacing w:w="20" w:type="nil"/>
        </w:trPr>
        <w:tc>
          <w:tcPr>
            <w:tcW w:w="55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369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41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99544B" w:rsidRDefault="0099544B">
            <w:pPr>
              <w:spacing w:after="0"/>
              <w:ind w:left="135"/>
            </w:pPr>
          </w:p>
        </w:tc>
      </w:tr>
      <w:tr w:rsidR="0099544B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544B" w:rsidRDefault="0099544B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544B" w:rsidRDefault="0099544B"/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544B" w:rsidRDefault="0099544B"/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Производство и технологии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Технологии вокруг нас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Материалы и сырье в трудовой деятельности человека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Проектирование и проекты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40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99544B" w:rsidRDefault="0099544B"/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Компьютерная графика. Черчение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Введение в графику и черчение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Основные элементы графических изображений и их построение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40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99544B" w:rsidRDefault="0099544B"/>
        </w:tc>
      </w:tr>
      <w:tr w:rsidR="0099544B" w:rsidRPr="004F570F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b/>
                <w:color w:val="000000"/>
                <w:sz w:val="24"/>
              </w:rPr>
              <w:t>Раздел 3.</w:t>
            </w: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 w:rsidRPr="0098545F">
              <w:rPr>
                <w:rFonts w:ascii="Times New Roman" w:hAnsi="Times New Roman"/>
                <w:b/>
                <w:color w:val="000000"/>
                <w:sz w:val="24"/>
              </w:rPr>
              <w:t>Технологии обработки материалов и пищевых продуктов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Технологии обработки конструкционных материалов. Технология, ее основные составляющие. Бумага и её свойства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Конструкционные материалы и их свойства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Технологии ручной обработки древесины. Виды и характеристики </w:t>
            </w:r>
            <w:r w:rsidRPr="0098545F">
              <w:rPr>
                <w:rFonts w:ascii="Times New Roman" w:hAnsi="Times New Roman"/>
                <w:color w:val="000000"/>
                <w:sz w:val="24"/>
              </w:rPr>
              <w:lastRenderedPageBreak/>
              <w:t>электрифицированного инструмента для обработки древесины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3.4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Приемы тонирования и лакирования изделий из древесины. </w:t>
            </w:r>
            <w:r>
              <w:rPr>
                <w:rFonts w:ascii="Times New Roman" w:hAnsi="Times New Roman"/>
                <w:color w:val="000000"/>
                <w:sz w:val="24"/>
              </w:rPr>
              <w:t>Декорирование древесины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3.5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Качество изделия. Подходы к оценке качества изделия из древесины. </w:t>
            </w:r>
            <w:r>
              <w:rPr>
                <w:rFonts w:ascii="Times New Roman" w:hAnsi="Times New Roman"/>
                <w:color w:val="000000"/>
                <w:sz w:val="24"/>
              </w:rPr>
              <w:t>Мир профессий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3.6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Технологии обработки пищевых продуктов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3.7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Технологии обработки текстильных материалов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3.8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Швейная машина как основное технологическое оборудование для изготовления швейных изделий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3.9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Конструирование швейных изделий. Чертёж и изготовление выкроек швейного изделия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3.10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Технологические операции по пошиву изделия. </w:t>
            </w:r>
            <w:r>
              <w:rPr>
                <w:rFonts w:ascii="Times New Roman" w:hAnsi="Times New Roman"/>
                <w:color w:val="000000"/>
                <w:sz w:val="24"/>
              </w:rPr>
              <w:t>Оценка качества швейного изделия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40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32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99544B" w:rsidRDefault="0099544B"/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4.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Робототехника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Введение в робототехнику. Робототехнический конструктор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Конструирование: подвижные и неподвижные соединения, механическая передача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препзентация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4.3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Электронные устройства: двигатель и контроллер, назначение, устройство и функции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4.4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Программирование робота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4.5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Датчики, их функции и принцип работы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4.6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Основы проектной деятельности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40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99544B" w:rsidRDefault="0099544B"/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40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68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62 </w:t>
            </w: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:rsidR="0099544B" w:rsidRDefault="0099544B"/>
        </w:tc>
      </w:tr>
    </w:tbl>
    <w:p w:rsidR="0099544B" w:rsidRDefault="0099544B">
      <w:pPr>
        <w:sectPr w:rsidR="0099544B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99544B" w:rsidRDefault="0098545F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6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4645"/>
        <w:gridCol w:w="1535"/>
        <w:gridCol w:w="1841"/>
        <w:gridCol w:w="1910"/>
        <w:gridCol w:w="2646"/>
      </w:tblGrid>
      <w:tr w:rsidR="0099544B">
        <w:trPr>
          <w:trHeight w:val="144"/>
          <w:tblCellSpacing w:w="20" w:type="nil"/>
        </w:trPr>
        <w:tc>
          <w:tcPr>
            <w:tcW w:w="501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299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64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99544B" w:rsidRDefault="0099544B">
            <w:pPr>
              <w:spacing w:after="0"/>
              <w:ind w:left="135"/>
            </w:pPr>
          </w:p>
        </w:tc>
      </w:tr>
      <w:tr w:rsidR="0099544B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544B" w:rsidRDefault="0099544B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544B" w:rsidRDefault="0099544B"/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544B" w:rsidRDefault="0099544B"/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Производство и технологии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Модели и моделирование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Машины дома и на производстве. </w:t>
            </w:r>
            <w:r>
              <w:rPr>
                <w:rFonts w:ascii="Times New Roman" w:hAnsi="Times New Roman"/>
                <w:color w:val="000000"/>
                <w:sz w:val="24"/>
              </w:rPr>
              <w:t>Кинематические схемы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Техническое конструирование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1.4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Перспективы развития технологий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99544B" w:rsidRDefault="0099544B"/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Компьютерная графика. Черчение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Компьютерная графика. Мир изображений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Компьютерные методы представления графической информации. </w:t>
            </w:r>
            <w:r>
              <w:rPr>
                <w:rFonts w:ascii="Times New Roman" w:hAnsi="Times New Roman"/>
                <w:color w:val="000000"/>
                <w:sz w:val="24"/>
              </w:rPr>
              <w:t>Графический редактор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Создание печатной продукции в графическом редакторе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99544B" w:rsidRDefault="0099544B"/>
        </w:tc>
      </w:tr>
      <w:tr w:rsidR="0099544B" w:rsidRPr="004F570F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b/>
                <w:color w:val="000000"/>
                <w:sz w:val="24"/>
              </w:rPr>
              <w:t>Раздел 3.</w:t>
            </w: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 w:rsidRPr="0098545F">
              <w:rPr>
                <w:rFonts w:ascii="Times New Roman" w:hAnsi="Times New Roman"/>
                <w:b/>
                <w:color w:val="000000"/>
                <w:sz w:val="24"/>
              </w:rPr>
              <w:t>Технологии обработки материалов и пищевых продуктов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Технологии обработки конструкционных материалов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Способы обработки тонколистового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металла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2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Технологии изготовления изделий из металла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3.4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Контроль и оценка качества изделий из металла. </w:t>
            </w:r>
            <w:r>
              <w:rPr>
                <w:rFonts w:ascii="Times New Roman" w:hAnsi="Times New Roman"/>
                <w:color w:val="000000"/>
                <w:sz w:val="24"/>
              </w:rPr>
              <w:t>Мир профессий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3.5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Технологии обработки пищевых продуктов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3.6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Технологии обработки текстильных материалов. Мир профессий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3.7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Современные текстильные материалы, получение и свойства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3.8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Выполнение технологических операций по раскрою и пошиву швейного изделия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8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32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99544B" w:rsidRDefault="0099544B"/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4.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Робототехника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Мобильная робототехника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Роботы: конструирование и управление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Датчики. Назначение и функции различных датчиков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4.4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Управление движущейся моделью робота в компьютерно-управляемой среде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4.5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Программирование управления одним сервомотором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4.6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Основы проектной деятельности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99544B" w:rsidRDefault="0099544B"/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lastRenderedPageBreak/>
              <w:t>ОБЩЕЕ КОЛИЧЕСТВО ЧАСОВ ПО ПРОГРАММЕ</w:t>
            </w: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68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62 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99544B" w:rsidRDefault="0099544B"/>
        </w:tc>
      </w:tr>
    </w:tbl>
    <w:p w:rsidR="0099544B" w:rsidRDefault="0099544B">
      <w:pPr>
        <w:sectPr w:rsidR="0099544B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99544B" w:rsidRDefault="0099544B">
      <w:pPr>
        <w:sectPr w:rsidR="0099544B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99544B" w:rsidRDefault="0098545F">
      <w:pPr>
        <w:spacing w:after="0"/>
        <w:ind w:left="120"/>
      </w:pPr>
      <w:bookmarkStart w:id="28" w:name="block-16116171"/>
      <w:bookmarkEnd w:id="27"/>
      <w:r>
        <w:rPr>
          <w:rFonts w:ascii="Times New Roman" w:hAnsi="Times New Roman"/>
          <w:b/>
          <w:color w:val="000000"/>
          <w:sz w:val="28"/>
        </w:rPr>
        <w:lastRenderedPageBreak/>
        <w:t xml:space="preserve"> ТЕМАТИЧЕСКОЕ ПЛАНИРОВАНИЕ </w:t>
      </w:r>
    </w:p>
    <w:p w:rsidR="0099544B" w:rsidRDefault="0098545F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7 КЛАСС (ИНВАРИАНТНЫЕ МОДУЛИ)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33"/>
        <w:gridCol w:w="4778"/>
        <w:gridCol w:w="1455"/>
        <w:gridCol w:w="1841"/>
        <w:gridCol w:w="1910"/>
        <w:gridCol w:w="2503"/>
      </w:tblGrid>
      <w:tr w:rsidR="0099544B">
        <w:trPr>
          <w:trHeight w:val="144"/>
          <w:tblCellSpacing w:w="20" w:type="nil"/>
        </w:trPr>
        <w:tc>
          <w:tcPr>
            <w:tcW w:w="47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352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50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99544B" w:rsidRDefault="0099544B">
            <w:pPr>
              <w:spacing w:after="0"/>
              <w:ind w:left="135"/>
            </w:pPr>
          </w:p>
        </w:tc>
      </w:tr>
      <w:tr w:rsidR="0099544B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544B" w:rsidRDefault="0099544B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544B" w:rsidRDefault="0099544B"/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544B" w:rsidRDefault="0099544B"/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Производство и технологии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Современные сферы развития производства и технологий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Цифровизация производства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Современные и перспективные технологии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Современный транспорт. История развития транспорта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45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99544B" w:rsidRDefault="0099544B"/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Компьютерная графика. Черчение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Конструкторская документация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Системы автоматизированного проектирования (САПР). Последовательность построения чертежа в САПР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45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99544B" w:rsidRDefault="0099544B"/>
        </w:tc>
      </w:tr>
      <w:tr w:rsidR="0099544B" w:rsidRPr="004F570F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b/>
                <w:color w:val="000000"/>
                <w:sz w:val="24"/>
              </w:rPr>
              <w:t>Раздел 3.</w:t>
            </w: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 w:rsidRPr="0098545F">
              <w:rPr>
                <w:rFonts w:ascii="Times New Roman" w:hAnsi="Times New Roman"/>
                <w:b/>
                <w:color w:val="000000"/>
                <w:sz w:val="24"/>
              </w:rPr>
              <w:t>3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D</w:t>
            </w:r>
            <w:r w:rsidRPr="0098545F">
              <w:rPr>
                <w:rFonts w:ascii="Times New Roman" w:hAnsi="Times New Roman"/>
                <w:b/>
                <w:color w:val="000000"/>
                <w:sz w:val="24"/>
              </w:rPr>
              <w:t>-моделирование, прототипирование, макетирование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Модели, моделирование. Макетирование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Создание объёмных моделей с помощью </w:t>
            </w:r>
            <w:r w:rsidRPr="0098545F">
              <w:rPr>
                <w:rFonts w:ascii="Times New Roman" w:hAnsi="Times New Roman"/>
                <w:color w:val="000000"/>
                <w:sz w:val="24"/>
              </w:rPr>
              <w:lastRenderedPageBreak/>
              <w:t>компьютерных программ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Программа для редактирования готовых моделей. Основные приемы макетирования. Оценка качества макета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45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99544B" w:rsidRDefault="0099544B"/>
        </w:tc>
      </w:tr>
      <w:tr w:rsidR="0099544B" w:rsidRPr="004F570F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b/>
                <w:color w:val="000000"/>
                <w:sz w:val="24"/>
              </w:rPr>
              <w:t>Раздел 4.</w:t>
            </w: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 w:rsidRPr="0098545F">
              <w:rPr>
                <w:rFonts w:ascii="Times New Roman" w:hAnsi="Times New Roman"/>
                <w:b/>
                <w:color w:val="000000"/>
                <w:sz w:val="24"/>
              </w:rPr>
              <w:t>Технологии обработки материалов и пищевых продуктов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Технологии обработки конструкционных материалов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Обработка металлов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Пластмасса и другие современные материалы: свойства, получение и использование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Контроль и оценка качества изделия из конструкционных материалов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Технологии обработки пищевых продуктов. Рыба и мясо в питании человека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45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99544B" w:rsidRDefault="0099544B"/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5.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Робототехника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5.1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Промышленные и бытовые роботы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5.2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Программирование управления роботизированными моделями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5.3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Алгоритмизация и программирование роботов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5.4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Программирование управления роботизированными моделями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5.5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Основы проектной деятельности. Учебный проект «Групповое взаимодействие роботов»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45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99544B" w:rsidRDefault="0099544B"/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45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68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62 </w:t>
            </w: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:rsidR="0099544B" w:rsidRDefault="0099544B"/>
        </w:tc>
      </w:tr>
    </w:tbl>
    <w:p w:rsidR="0099544B" w:rsidRDefault="0099544B">
      <w:pPr>
        <w:sectPr w:rsidR="0099544B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99544B" w:rsidRDefault="0099544B">
      <w:pPr>
        <w:sectPr w:rsidR="0099544B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99544B" w:rsidRDefault="0098545F">
      <w:pPr>
        <w:spacing w:after="0"/>
        <w:ind w:left="120"/>
      </w:pPr>
      <w:bookmarkStart w:id="29" w:name="block-16116174"/>
      <w:bookmarkEnd w:id="28"/>
      <w:r>
        <w:rPr>
          <w:rFonts w:ascii="Times New Roman" w:hAnsi="Times New Roman"/>
          <w:b/>
          <w:color w:val="000000"/>
          <w:sz w:val="28"/>
        </w:rPr>
        <w:lastRenderedPageBreak/>
        <w:t xml:space="preserve"> ТЕМАТИЧЕСКОЕ ПЛАНИРОВАНИЕ </w:t>
      </w:r>
    </w:p>
    <w:p w:rsidR="0099544B" w:rsidRDefault="0098545F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8 КЛАСС (ИНВАРИАНТНЫЕ МОДУЛИ)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018"/>
        <w:gridCol w:w="4693"/>
        <w:gridCol w:w="1509"/>
        <w:gridCol w:w="1841"/>
        <w:gridCol w:w="1910"/>
        <w:gridCol w:w="2599"/>
      </w:tblGrid>
      <w:tr w:rsidR="0099544B">
        <w:trPr>
          <w:trHeight w:val="144"/>
          <w:tblCellSpacing w:w="20" w:type="nil"/>
        </w:trPr>
        <w:tc>
          <w:tcPr>
            <w:tcW w:w="49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316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59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99544B" w:rsidRDefault="0099544B">
            <w:pPr>
              <w:spacing w:after="0"/>
              <w:ind w:left="135"/>
            </w:pPr>
          </w:p>
        </w:tc>
      </w:tr>
      <w:tr w:rsidR="0099544B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544B" w:rsidRDefault="0099544B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544B" w:rsidRDefault="0099544B"/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544B" w:rsidRDefault="0099544B"/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Производство и технологии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Управление производством и технологии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Производство и его виды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Рынок труда. Функции рынка труда. </w:t>
            </w:r>
            <w:r>
              <w:rPr>
                <w:rFonts w:ascii="Times New Roman" w:hAnsi="Times New Roman"/>
                <w:color w:val="000000"/>
                <w:sz w:val="24"/>
              </w:rPr>
              <w:t>Мир профессий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99544B" w:rsidRDefault="0099544B"/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Компьютерная графика. Черчение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Технология построения трехмерных моделей и чертежей в САПР. Создание трехмерной модели в САПР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Технология построения чертежа в САПР на основе трехмерной модели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99544B" w:rsidRDefault="0099544B"/>
        </w:tc>
      </w:tr>
      <w:tr w:rsidR="0099544B" w:rsidRPr="004F570F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b/>
                <w:color w:val="000000"/>
                <w:sz w:val="24"/>
              </w:rPr>
              <w:t>Раздел 3.</w:t>
            </w: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 w:rsidRPr="0098545F">
              <w:rPr>
                <w:rFonts w:ascii="Times New Roman" w:hAnsi="Times New Roman"/>
                <w:b/>
                <w:color w:val="000000"/>
                <w:sz w:val="24"/>
              </w:rPr>
              <w:t>3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D</w:t>
            </w:r>
            <w:r w:rsidRPr="0098545F">
              <w:rPr>
                <w:rFonts w:ascii="Times New Roman" w:hAnsi="Times New Roman"/>
                <w:b/>
                <w:color w:val="000000"/>
                <w:sz w:val="24"/>
              </w:rPr>
              <w:t>-моделирование, прототипирование, макетирование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Прототипирование. 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98545F">
              <w:rPr>
                <w:rFonts w:ascii="Times New Roman" w:hAnsi="Times New Roman"/>
                <w:color w:val="000000"/>
                <w:sz w:val="24"/>
              </w:rPr>
              <w:t>-моделирование как технология создания трехмерных моделей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Прототипирование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Изготовление прототипов с </w:t>
            </w:r>
            <w:r w:rsidRPr="0098545F">
              <w:rPr>
                <w:rFonts w:ascii="Times New Roman" w:hAnsi="Times New Roman"/>
                <w:color w:val="000000"/>
                <w:sz w:val="24"/>
              </w:rPr>
              <w:lastRenderedPageBreak/>
              <w:t>использованием технологического оборудования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Проектирование и изготовление прототипов реальных объектов с помощью </w:t>
            </w:r>
            <w:r>
              <w:rPr>
                <w:rFonts w:ascii="Times New Roman" w:hAnsi="Times New Roman"/>
                <w:color w:val="000000"/>
                <w:sz w:val="24"/>
              </w:rPr>
              <w:t>3D-принтера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Изготовление прототипов с использованием технологического оборудования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99544B" w:rsidRDefault="0099544B"/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4.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Робототехника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Автоматизация производства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Беспилотные воздушные суда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Подводные робототехнические системы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Основы проектной деятельности. Проект по робототехнике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Основы проектной деятельности. Выполнение проекта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Основы проектной деятельности. Подготовка проекта к защите. </w:t>
            </w:r>
            <w:r>
              <w:rPr>
                <w:rFonts w:ascii="Times New Roman" w:hAnsi="Times New Roman"/>
                <w:color w:val="000000"/>
                <w:sz w:val="24"/>
              </w:rPr>
              <w:t>Мир профессий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99544B" w:rsidRDefault="0099544B"/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Название модуля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34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31 </w:t>
            </w: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:rsidR="0099544B" w:rsidRDefault="0099544B"/>
        </w:tc>
      </w:tr>
    </w:tbl>
    <w:p w:rsidR="0099544B" w:rsidRDefault="0099544B">
      <w:pPr>
        <w:sectPr w:rsidR="0099544B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99544B" w:rsidRDefault="0099544B">
      <w:pPr>
        <w:sectPr w:rsidR="0099544B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99544B" w:rsidRDefault="0098545F">
      <w:pPr>
        <w:spacing w:after="0"/>
        <w:ind w:left="120"/>
      </w:pPr>
      <w:bookmarkStart w:id="30" w:name="block-16116176"/>
      <w:bookmarkEnd w:id="29"/>
      <w:r>
        <w:rPr>
          <w:rFonts w:ascii="Times New Roman" w:hAnsi="Times New Roman"/>
          <w:b/>
          <w:color w:val="000000"/>
          <w:sz w:val="28"/>
        </w:rPr>
        <w:lastRenderedPageBreak/>
        <w:t xml:space="preserve"> ТЕМАТИЧЕСКОЕ ПЛАНИРОВАНИЕ </w:t>
      </w:r>
    </w:p>
    <w:p w:rsidR="0099544B" w:rsidRDefault="0098545F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9 КЛАСС (ИНВАРИАНТНЫЕ МОДУЛИ)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13"/>
        <w:gridCol w:w="4798"/>
        <w:gridCol w:w="1442"/>
        <w:gridCol w:w="1841"/>
        <w:gridCol w:w="1910"/>
        <w:gridCol w:w="2480"/>
      </w:tblGrid>
      <w:tr w:rsidR="0099544B">
        <w:trPr>
          <w:trHeight w:val="144"/>
          <w:tblCellSpacing w:w="20" w:type="nil"/>
        </w:trPr>
        <w:tc>
          <w:tcPr>
            <w:tcW w:w="46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360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48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99544B" w:rsidRDefault="0099544B">
            <w:pPr>
              <w:spacing w:after="0"/>
              <w:ind w:left="135"/>
            </w:pPr>
          </w:p>
        </w:tc>
      </w:tr>
      <w:tr w:rsidR="0099544B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544B" w:rsidRDefault="0099544B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544B" w:rsidRDefault="0099544B"/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544B" w:rsidRDefault="0099544B"/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Производство и технологии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Предпринимательство. Организация собственного производства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Моделирование экономической деятельности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Технологическое предпринимательство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99544B" w:rsidRDefault="0099544B"/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Компьютерная графика. Черчение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Технология построения объёмных моделей и чертежей в САПР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Способы построения разрезов и сечений в САПР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99544B" w:rsidRDefault="0099544B"/>
        </w:tc>
      </w:tr>
      <w:tr w:rsidR="0099544B" w:rsidRPr="004F570F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b/>
                <w:color w:val="000000"/>
                <w:sz w:val="24"/>
              </w:rPr>
              <w:t>Раздел 3.</w:t>
            </w: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 w:rsidRPr="0098545F">
              <w:rPr>
                <w:rFonts w:ascii="Times New Roman" w:hAnsi="Times New Roman"/>
                <w:b/>
                <w:color w:val="000000"/>
                <w:sz w:val="24"/>
              </w:rPr>
              <w:t>3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D</w:t>
            </w:r>
            <w:r w:rsidRPr="0098545F">
              <w:rPr>
                <w:rFonts w:ascii="Times New Roman" w:hAnsi="Times New Roman"/>
                <w:b/>
                <w:color w:val="000000"/>
                <w:sz w:val="24"/>
              </w:rPr>
              <w:t>-моделирование, прототипирование, макетирование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Аддитивные технологии. Создание моделей, сложных объектов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7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Основы проектной деятельности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3.3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Профессии, связанные с 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98545F">
              <w:rPr>
                <w:rFonts w:ascii="Times New Roman" w:hAnsi="Times New Roman"/>
                <w:color w:val="000000"/>
                <w:sz w:val="24"/>
              </w:rPr>
              <w:t>-технологиями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Итого по разделу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99544B" w:rsidRDefault="0099544B"/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4.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Робототехника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От робототехники к искусственному интеллекту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Система «Интернет вещей»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4.3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Промышленный Интернет вещей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4.4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Потребительский Интернет вещей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4.5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Основы проектной деятельности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4.6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Современные профессии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99544B" w:rsidRDefault="0099544B"/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34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31 </w:t>
            </w: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:rsidR="0099544B" w:rsidRDefault="0099544B"/>
        </w:tc>
      </w:tr>
    </w:tbl>
    <w:p w:rsidR="0099544B" w:rsidRDefault="0099544B">
      <w:pPr>
        <w:sectPr w:rsidR="0099544B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99544B" w:rsidRDefault="0099544B">
      <w:pPr>
        <w:sectPr w:rsidR="0099544B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99544B" w:rsidRDefault="0098545F">
      <w:pPr>
        <w:spacing w:after="0"/>
        <w:ind w:left="120"/>
      </w:pPr>
      <w:bookmarkStart w:id="31" w:name="block-16116170"/>
      <w:bookmarkEnd w:id="30"/>
      <w:r>
        <w:rPr>
          <w:rFonts w:ascii="Times New Roman" w:hAnsi="Times New Roman"/>
          <w:b/>
          <w:color w:val="000000"/>
          <w:sz w:val="28"/>
        </w:rPr>
        <w:lastRenderedPageBreak/>
        <w:t xml:space="preserve"> ПОУРОЧНОЕ ПЛАНИРОВАНИЕ </w:t>
      </w:r>
    </w:p>
    <w:p w:rsidR="0099544B" w:rsidRDefault="0098545F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5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10"/>
        <w:gridCol w:w="4592"/>
        <w:gridCol w:w="1219"/>
        <w:gridCol w:w="1841"/>
        <w:gridCol w:w="1910"/>
        <w:gridCol w:w="1347"/>
        <w:gridCol w:w="2221"/>
      </w:tblGrid>
      <w:tr w:rsidR="0099544B">
        <w:trPr>
          <w:trHeight w:val="144"/>
          <w:tblCellSpacing w:w="20" w:type="nil"/>
        </w:trPr>
        <w:tc>
          <w:tcPr>
            <w:tcW w:w="35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352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12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99544B" w:rsidRDefault="0099544B">
            <w:pPr>
              <w:spacing w:after="0"/>
              <w:ind w:left="135"/>
            </w:pPr>
          </w:p>
        </w:tc>
      </w:tr>
      <w:tr w:rsidR="0099544B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544B" w:rsidRDefault="0099544B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544B" w:rsidRDefault="0099544B"/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544B" w:rsidRDefault="0099544B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544B" w:rsidRDefault="0099544B"/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Потребности человека и технологии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«Изучение свойств вещей»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Материалы и сырье. Свойства материалов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«Выбор материалов на основе анализа его свойства»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Производство и техника. Материальные технологии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«Анализ технологических операций»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Когнитивные технологии. Проектирование и проекты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Мини-проект «Разработка паспорта учебного проекта»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Основы графической грамоты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«Чтение графических изображений»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Графические изображения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Практическая работа «Выполнение </w:t>
            </w:r>
            <w:r w:rsidRPr="0098545F">
              <w:rPr>
                <w:rFonts w:ascii="Times New Roman" w:hAnsi="Times New Roman"/>
                <w:color w:val="000000"/>
                <w:sz w:val="24"/>
              </w:rPr>
              <w:lastRenderedPageBreak/>
              <w:t>эскиза изделия»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Основные элементы графических изображений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«Выполнение чертёжного шрифта»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Правила построения чертежей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«Выполнение чертежа плоской детали (изделия)»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Технология, ее основные составляющие. Бумага и её свойства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«Составление технологической карты выполнения изделия из бумаги»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Виды и свойства конструкционных материалов. </w:t>
            </w:r>
            <w:r>
              <w:rPr>
                <w:rFonts w:ascii="Times New Roman" w:hAnsi="Times New Roman"/>
                <w:color w:val="000000"/>
                <w:sz w:val="24"/>
              </w:rPr>
              <w:t>Древесина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Индивидуальный творческий (учебный) проект «Изделие из древесины»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Ручной инструмент для обработки древесины, приемы работы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Индивидуальный творческий (учебный) проект «Изделие из древесины»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Электрифицированный инструмент для обработки древесины. </w:t>
            </w:r>
            <w:r>
              <w:rPr>
                <w:rFonts w:ascii="Times New Roman" w:hAnsi="Times New Roman"/>
                <w:color w:val="000000"/>
                <w:sz w:val="24"/>
              </w:rPr>
              <w:t>Приемы работы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Выполнение проекта «Изделие из древесины» по технологической карте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Декорирование древесины. Приемы тонирования и лакирования изделий из древесины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Выполнение проекта «Изделие из древесины» по технологической карте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Контроль и оценка качества изделий из древесины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Подготовка проекта «Изделие из древесины» к защите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Профессии, связанные с производством и обработкой древесины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Защита проекта «Изделие из древесины»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Технология приготовления блюд из яиц, круп, овощей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Групповой проект по теме «Питание и здоровье человека»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Кулинария. Кухня, санитарно-гигиенические требования к помещению кухни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Групповой проект по теме «Питание и здоровье человека»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Сервировка стола, правила этикета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Защита проекта «Питание и здоровье человека»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Текстильные материалы, получение свойства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«Изучение свойств тканей»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Швейная машина, ее устройство. Виды машинных швов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Практическая работа «Заправка верхней и нижней нитей машины. </w:t>
            </w:r>
            <w:r>
              <w:rPr>
                <w:rFonts w:ascii="Times New Roman" w:hAnsi="Times New Roman"/>
                <w:color w:val="000000"/>
                <w:sz w:val="24"/>
              </w:rPr>
              <w:t>Выполнение прямых строчек»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Конструирование и изготовление швейных изделий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Индивидуальный творческий (учебный) проект «Изделие из текстильных материалов»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Чертеж выкроек швейного изделия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Выполнение проекта «Изделие из текстильных материалов» по технологической карте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Ручные и машинные швы. Швейные машинные работы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Выполнение проекта «Изделие из текстильных материалов» по технологической карте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Оценка качества изготовления проектного швейного изделия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Защита проекта «Изделие из текстильных материалов»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Робототехника, сферы применения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Практическая работа «Мой робот-помощник»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Конструирование робототехнической модели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«Сортировка деталей конструктора»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Механическая передача, её виды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«Сборка модели с ременной или зубчатой передачей»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Электронные устройства: электродвигатель и контроллер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«Подключение мотора к контроллеру, управление вращением»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Алгоритмы. Роботы как исполнители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«Сборка модели робота, программирование мотора»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Датчик нажатия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«Сборка модели робота, программирование датчика нажатия»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Создание кодов программ для двух датчиков нажатия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«Программирование модели робота с двумя датчиками нажатия»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Групповой творческий (учебный) проект «Робот-помощник»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Определение этапов группового проекта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Оценка качества модели робота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Подготовка проекта «Робот-помощник» к защите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Испытание модели робота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Защита проекта «Робот-помощник»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24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68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62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544B" w:rsidRDefault="0099544B"/>
        </w:tc>
      </w:tr>
    </w:tbl>
    <w:p w:rsidR="0099544B" w:rsidRDefault="0099544B">
      <w:pPr>
        <w:sectPr w:rsidR="0099544B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99544B" w:rsidRDefault="0098545F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6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75"/>
        <w:gridCol w:w="4488"/>
        <w:gridCol w:w="1258"/>
        <w:gridCol w:w="1841"/>
        <w:gridCol w:w="1910"/>
        <w:gridCol w:w="1347"/>
        <w:gridCol w:w="2221"/>
      </w:tblGrid>
      <w:tr w:rsidR="0099544B">
        <w:trPr>
          <w:trHeight w:val="144"/>
          <w:tblCellSpacing w:w="20" w:type="nil"/>
        </w:trPr>
        <w:tc>
          <w:tcPr>
            <w:tcW w:w="37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316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15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99544B" w:rsidRDefault="0099544B">
            <w:pPr>
              <w:spacing w:after="0"/>
              <w:ind w:left="135"/>
            </w:pPr>
          </w:p>
        </w:tc>
      </w:tr>
      <w:tr w:rsidR="0099544B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544B" w:rsidRDefault="0099544B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544B" w:rsidRDefault="0099544B"/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544B" w:rsidRDefault="0099544B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544B" w:rsidRDefault="0099544B"/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Модели и моделирование, виды моделей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«Описание/характеристика модели технического устройства»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Машины и механизмы. Кинематические схемы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«Чтение кинематических схем машин и механизмов»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Техническое конструирование. Конструкторская документация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«Выполнение эскиза модели технического устройства или машины»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Информационные технологии. Будущее техники и технологий. </w:t>
            </w:r>
            <w:r>
              <w:rPr>
                <w:rFonts w:ascii="Times New Roman" w:hAnsi="Times New Roman"/>
                <w:color w:val="000000"/>
                <w:sz w:val="24"/>
              </w:rPr>
              <w:t>Перспективные технологии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«Составление перечня технологий, их описания, перспектив развития»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Чертеж. Геометрическое черчение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«Выполнение простейших геометрических построений с помощью чертежных инструментов и приспособлений»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Визуализация информации с помощью средств компьютерной графики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«Построение блок-схемы с помощью графических объектов»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Инструменты графического редактора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«Построение фигур в графическом редакторе»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Печатная продукция как результат компьютерной графики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«Создание печатной продукции в графическом редакторе»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Металлы. Получение, свойства металлов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«Свойства металлов и сплавов»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Рабочее место и инструменты для обработки. Операции разметка и правка тонколистового металла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Индивидуальный творческий (учебный) проект «Изделие из металла»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Операции: резание, гибка тонколистового металла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Выполнение проекта «Изделие из металла»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Сверление отверстий в заготовках из металла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Выполнение проекта «Изделие из металла»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Соединение металлических деталей в изделии с помощью заклёпок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Выполнение проекта «Изделие из металла»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Качество изделия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Оценка качества проектного изделия из тонколистового металла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Профессии, связанные с производством и обработкой металлов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Защита проекта «Изделие из металла»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Основы рационального питания: молоко и молочные продукты; тесто, виды теста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Групповой проект по теме «Технологии обработки пищевых продуктов»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Технологии приготовления блюд из молока; приготовление разных видов теста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Групповой проект по теме «Технологии обработки пищевых продуктов»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Профессии кондитер, хлебопек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Защита проекта по теме «Технологии обработки пищевых продуктов»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Одежда. Мода и стиль Профессии, связанные с производством одежды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«Определение стиля в одежде»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Современные текстильные материалы. Сравнение свойств тканей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Выполнение проекта «Изделие из текстильных материалов»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Машинные швы. Регуляторы швейной машины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Выполнение проекта «Изделие из текстильных материалов»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Швейные машинные работы. Раскрой проектного изделия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Выполнение проекта «Изделие из текстильных материалов»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Декоративная отделка швейных изделий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Выполнение проекта «Изделие из текстильных материалов»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Оценка качества проектного швейного изделия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Защита проекта «Изделие из текстильных материалов»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Классификация роботов. Транспортные роботы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«Характеристика транспортного робота»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Простые модели роботов с элементами управления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«Конструирование робота. Программирование поворотов робота»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Роботы на колёсном ходу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«Сборка робота и программирование нескольких светодиодов»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Датчики расстояния, назначение и функции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«Программирование работы датчика расстояния»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Датчики линии, назначение и функции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«Программирование работы датчика линии»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Программирование моделей роботов в компьютерно-управляемой среде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«Программирование модели транспортного робота»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Сервомотор, назначение, применение в моделях роботов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«Управление несколькими сервомоторами»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Движение модели транспортного робота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«Проведение испытания, анализ разработанных программ»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Основы проектной деятельности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Групповой учебный проект по робототехнике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Испытание модели робота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Защита проекта по робототехнике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30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68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62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544B" w:rsidRDefault="0099544B"/>
        </w:tc>
      </w:tr>
    </w:tbl>
    <w:p w:rsidR="0099544B" w:rsidRDefault="0099544B">
      <w:pPr>
        <w:sectPr w:rsidR="0099544B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99544B" w:rsidRDefault="0099544B">
      <w:pPr>
        <w:sectPr w:rsidR="0099544B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99544B" w:rsidRDefault="0098545F">
      <w:pPr>
        <w:spacing w:after="0"/>
        <w:ind w:left="120"/>
      </w:pPr>
      <w:bookmarkStart w:id="32" w:name="block-16116178"/>
      <w:bookmarkEnd w:id="31"/>
      <w:r>
        <w:rPr>
          <w:rFonts w:ascii="Times New Roman" w:hAnsi="Times New Roman"/>
          <w:b/>
          <w:color w:val="000000"/>
          <w:sz w:val="28"/>
        </w:rPr>
        <w:t xml:space="preserve"> ПОУРОЧНОЕ ПЛАНИРОВАНИЕ. 7 КЛАСС </w:t>
      </w:r>
    </w:p>
    <w:p w:rsidR="0099544B" w:rsidRDefault="0098545F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7 КЛАСС (ИНВАРИАНТНЫЕ МОДУЛИ)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12"/>
        <w:gridCol w:w="4589"/>
        <w:gridCol w:w="1220"/>
        <w:gridCol w:w="1841"/>
        <w:gridCol w:w="1910"/>
        <w:gridCol w:w="1347"/>
        <w:gridCol w:w="2221"/>
      </w:tblGrid>
      <w:tr w:rsidR="0099544B">
        <w:trPr>
          <w:trHeight w:val="144"/>
          <w:tblCellSpacing w:w="20" w:type="nil"/>
        </w:trPr>
        <w:tc>
          <w:tcPr>
            <w:tcW w:w="35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352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12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99544B" w:rsidRDefault="0099544B">
            <w:pPr>
              <w:spacing w:after="0"/>
              <w:ind w:left="135"/>
            </w:pPr>
          </w:p>
        </w:tc>
      </w:tr>
      <w:tr w:rsidR="0099544B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544B" w:rsidRDefault="0099544B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544B" w:rsidRDefault="0099544B"/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544B" w:rsidRDefault="0099544B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544B" w:rsidRDefault="0099544B"/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Промышленная эстетика. Дизайн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«Разработка дизайн-проекта изделия на основе мотивов народных промыслов (по выбору)»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Цифровые технологии на производстве. Управление производством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«Применение цифровых технологий на производстве (по выбору)»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Современные материалы. Композитные материалы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«Составление перечня композитных материалов и их свойств»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Современный транспорт и перспективы его развития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«Анализ транспортного потока в населенном пункте (по выбору)»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Конструкторская документация Сборочный чертеж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«Чтение сборочного чертежа»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Системы автоматизированного проектирования (САПР)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«Создание чертежа в САПР»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Построение геометрических фигур в САПР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«Построение геометрических фигур в чертежном редакторе»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Построение чертежа детали в САПР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«Выполнение чертежа деталей из сортового проката»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Макетирование. Типы макетов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«Выполнение эскиза макета (по выбору)»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Развертка макета. Разработка графической документации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Практическая работа «Черчение развертки»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Объемные модели. Инструменты создания трехмерных моделей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«Создание объемной модели макета, развертки»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Редактирование модели. Выполнение развёртки в программе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«Редактирование чертежа модели»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Основные приемы макетирования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«Сборка деталей макета»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Сборка бумажного макета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«Сборка деталей макета»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Конструкционные материалы древесина, металл, композитные материалы, пластмассы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Индивидуальный творческий (учебный) проект «Изделие из конструкционных и поделочных материалов»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Технологии обработки древесины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Выполнение проекта «Изделие из конструкционных и поделочных материалов»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Технологии обработки металлов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Выполнение проекта «Изделие из конструкционных и поделочных материалов»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Технологии обработки пластмассы, других материалов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Технологии обработки пластмассы, других материалов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Технологии обработки и декорирования пластмассы, других материалов.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Выполнение проекта «Изделие из конструкционных и поделочных материалов»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Оценка качества изделия из конструкционных материалов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Подготовка проекта «Изделие из конструкционных и поделочных материалов» к защите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Защита проекта «Изделие из конструкционных и поделочных материалов»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Защита проекта «Изделие из конструкционных и поделочных материалов»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Рыба, морепродукты в питании человека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Групповой проект по теме «Технологии обработки пищевых продуктов»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Мясо животных, мясо птицы в питании человека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Выполнение проекта по теме «Технологии обработки пищевых продуктов»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Профессии повар, технолог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Защита проекта по теме «Технологии обработки пищевых продуктов»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Промышленные роботы, их классификация, назначение, использование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«Использование операторов ввода-вывода в визуальной среде программирования»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Конструирование моделей роботов. Управление роботами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«Составление цепочки команд»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Алгоритмическая структура «Цикл»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«Составление цепочки команд»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Алгоритмическая структура «Ветвление»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Практическая работа: «Применение основных алгоритмических структур. </w:t>
            </w:r>
            <w:r>
              <w:rPr>
                <w:rFonts w:ascii="Times New Roman" w:hAnsi="Times New Roman"/>
                <w:color w:val="000000"/>
                <w:sz w:val="24"/>
              </w:rPr>
              <w:t>Контроль движения при помощи датчиков»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Генерация голосовых команд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работа: «Программирование дополнительных механизмов»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Дистанционное управление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Практическая работа: «Программирование пульта дистанционного управления. </w:t>
            </w:r>
            <w:r>
              <w:rPr>
                <w:rFonts w:ascii="Times New Roman" w:hAnsi="Times New Roman"/>
                <w:color w:val="000000"/>
                <w:sz w:val="24"/>
              </w:rPr>
              <w:t>Дистанционное управление роботами»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Взаимодействие нескольких роботов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Практическая работа: «Программирование группы роботов для совместной работы. </w:t>
            </w:r>
            <w:r>
              <w:rPr>
                <w:rFonts w:ascii="Times New Roman" w:hAnsi="Times New Roman"/>
                <w:color w:val="000000"/>
                <w:sz w:val="24"/>
              </w:rPr>
              <w:t>Выполнение общей задачи»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Учебный проект по робототехнике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Выполнение проекта «Взаимодействие группы роботов»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Учебный проект по робототехнике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Выполнение проекта «Взаимодействие группы роботов»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Учебный проект по робототехнике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Защита проекта «Взаимодействие группы роботов»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24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68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62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544B" w:rsidRDefault="0099544B"/>
        </w:tc>
      </w:tr>
    </w:tbl>
    <w:p w:rsidR="0099544B" w:rsidRDefault="0099544B">
      <w:pPr>
        <w:sectPr w:rsidR="0099544B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99544B" w:rsidRDefault="0099544B">
      <w:pPr>
        <w:sectPr w:rsidR="0099544B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99544B" w:rsidRDefault="0098545F">
      <w:pPr>
        <w:spacing w:after="0"/>
        <w:ind w:left="120"/>
      </w:pPr>
      <w:bookmarkStart w:id="33" w:name="block-16116179"/>
      <w:bookmarkEnd w:id="32"/>
      <w:r>
        <w:rPr>
          <w:rFonts w:ascii="Times New Roman" w:hAnsi="Times New Roman"/>
          <w:b/>
          <w:color w:val="000000"/>
          <w:sz w:val="28"/>
        </w:rPr>
        <w:t xml:space="preserve"> ПОУРОЧНОЕ ПЛАНИРОВАНИЕ. 8 КЛАСС </w:t>
      </w:r>
    </w:p>
    <w:p w:rsidR="0099544B" w:rsidRDefault="0098545F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8 КЛАСС (ИНВАРИАНТНЫЕ МОДУЛИ)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76"/>
        <w:gridCol w:w="4486"/>
        <w:gridCol w:w="1259"/>
        <w:gridCol w:w="1841"/>
        <w:gridCol w:w="1910"/>
        <w:gridCol w:w="1347"/>
        <w:gridCol w:w="2221"/>
      </w:tblGrid>
      <w:tr w:rsidR="0099544B">
        <w:trPr>
          <w:trHeight w:val="144"/>
          <w:tblCellSpacing w:w="20" w:type="nil"/>
        </w:trPr>
        <w:tc>
          <w:tcPr>
            <w:tcW w:w="37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316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15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99544B" w:rsidRDefault="0099544B">
            <w:pPr>
              <w:spacing w:after="0"/>
              <w:ind w:left="135"/>
            </w:pPr>
          </w:p>
        </w:tc>
      </w:tr>
      <w:tr w:rsidR="0099544B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544B" w:rsidRDefault="0099544B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544B" w:rsidRDefault="0099544B"/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544B" w:rsidRDefault="0099544B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544B" w:rsidRDefault="0099544B"/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Управление в экономике и производстве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Инновационные предприятия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Рынок труда. Трудовые ресурсы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Мир профессий. Выбор профессии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Защита проекта «Мир профессий»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Технология построения трехмерных моделей в САПР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«Создание трехмерной модели в САПР»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Построение чертежа в САПР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«Построение чертежа на основе трехмерной модели»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Прототипирование.Сферы применения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Технологии создания визуальных моделей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Виды прототипов. Технология 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98545F">
              <w:rPr>
                <w:rFonts w:ascii="Times New Roman" w:hAnsi="Times New Roman"/>
                <w:color w:val="000000"/>
                <w:sz w:val="24"/>
              </w:rPr>
              <w:t>-печати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Индивидуальный творческий (учебный) проект «Прототип изделия из пластмассы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Классификация 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98545F">
              <w:rPr>
                <w:rFonts w:ascii="Times New Roman" w:hAnsi="Times New Roman"/>
                <w:color w:val="000000"/>
                <w:sz w:val="24"/>
              </w:rPr>
              <w:t>-принтеров. Выполнение проекта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-сканер, устройство, использование для создания прототипов. </w:t>
            </w:r>
            <w:r>
              <w:rPr>
                <w:rFonts w:ascii="Times New Roman" w:hAnsi="Times New Roman"/>
                <w:color w:val="000000"/>
                <w:sz w:val="24"/>
              </w:rPr>
              <w:t>Выполнение проекта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Настройка 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-принтера и печать прототипа. </w:t>
            </w:r>
            <w:r>
              <w:rPr>
                <w:rFonts w:ascii="Times New Roman" w:hAnsi="Times New Roman"/>
                <w:color w:val="000000"/>
                <w:sz w:val="24"/>
              </w:rPr>
              <w:t>Выполнение проекта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Настройка 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-принтера и печать прототипа. </w:t>
            </w:r>
            <w:r>
              <w:rPr>
                <w:rFonts w:ascii="Times New Roman" w:hAnsi="Times New Roman"/>
                <w:color w:val="000000"/>
                <w:sz w:val="24"/>
              </w:rPr>
              <w:t>Выполнение проекта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Контроль качества и постобработка распечатанных деталей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Подготовка проекта «Прототип изделия из пластмассы» к защите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Защита проекта по теме «Прототип изделия из пластмассы (других материалов по выбору)»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Автоматизация производства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Практическая работа «Робототехника. Автоматизация в промышленности и быту (по выбору). </w:t>
            </w:r>
            <w:r>
              <w:rPr>
                <w:rFonts w:ascii="Times New Roman" w:hAnsi="Times New Roman"/>
                <w:color w:val="000000"/>
                <w:sz w:val="24"/>
              </w:rPr>
              <w:t>Идеи для проекта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Беспилотные воздушные суда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Конструкция беспилотного воздушного судна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Подводные робототехнические системы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Подводные робототехнические системы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Основы проектной деятельности. Проект по робототехнике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Основы проектной деятельности. Проект по робототехнике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Основы проектной деятельности. Проект по робототехнике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Основы проектной деятельности. Выполнение проекта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Основы проектной деятельности. Выполнение проекта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Основы проектной деятельности. Выполнение проекта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Основы проектной деятельности. Подготовка проекта к защите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Основы проектной деятельности. Презентация и защита проекта. </w:t>
            </w:r>
            <w:r>
              <w:rPr>
                <w:rFonts w:ascii="Times New Roman" w:hAnsi="Times New Roman"/>
                <w:color w:val="000000"/>
                <w:sz w:val="24"/>
              </w:rPr>
              <w:t>Мир профессий в робототехнике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30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34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31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544B" w:rsidRDefault="0099544B"/>
        </w:tc>
      </w:tr>
    </w:tbl>
    <w:p w:rsidR="0099544B" w:rsidRDefault="0099544B">
      <w:pPr>
        <w:sectPr w:rsidR="0099544B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99544B" w:rsidRDefault="0099544B">
      <w:pPr>
        <w:sectPr w:rsidR="0099544B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99544B" w:rsidRDefault="0098545F">
      <w:pPr>
        <w:spacing w:after="0"/>
        <w:ind w:left="120"/>
      </w:pPr>
      <w:bookmarkStart w:id="34" w:name="block-16116182"/>
      <w:bookmarkEnd w:id="33"/>
      <w:r>
        <w:rPr>
          <w:rFonts w:ascii="Times New Roman" w:hAnsi="Times New Roman"/>
          <w:b/>
          <w:color w:val="000000"/>
          <w:sz w:val="28"/>
        </w:rPr>
        <w:t xml:space="preserve"> ПОУРОЧНОЕ ПЛАНИРОВАНИЕ. 9 КЛАСС </w:t>
      </w:r>
    </w:p>
    <w:p w:rsidR="0099544B" w:rsidRDefault="0098545F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9 КЛАСС (ИНВАРИАНТНЫЕ МОДУЛИ)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11"/>
        <w:gridCol w:w="4590"/>
        <w:gridCol w:w="1220"/>
        <w:gridCol w:w="1841"/>
        <w:gridCol w:w="1910"/>
        <w:gridCol w:w="1347"/>
        <w:gridCol w:w="2221"/>
      </w:tblGrid>
      <w:tr w:rsidR="0099544B">
        <w:trPr>
          <w:trHeight w:val="144"/>
          <w:tblCellSpacing w:w="20" w:type="nil"/>
        </w:trPr>
        <w:tc>
          <w:tcPr>
            <w:tcW w:w="35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352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12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99544B" w:rsidRDefault="0099544B">
            <w:pPr>
              <w:spacing w:after="0"/>
              <w:ind w:left="135"/>
            </w:pPr>
          </w:p>
        </w:tc>
      </w:tr>
      <w:tr w:rsidR="0099544B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544B" w:rsidRDefault="0099544B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544B" w:rsidRDefault="0099544B"/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99544B" w:rsidRDefault="0099544B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544B" w:rsidRDefault="0099544B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544B" w:rsidRDefault="0099544B"/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Предприниматель и предпринимательство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Предпринимательская деятельность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Модель реализации бизнес-идеи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Бизнес-план. Этапы разработки бизнес-проекта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Технологическое предпринимательство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Технология создания объемных моделей в САПР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Практическая работа «Выполнение трехмерной объемной модели изделия в САПР»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Построение чертежей с использованием разрезов и сечений в САПР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Построение чертежей с использованием разрезов и сечений в САПР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Аддитивные технологии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Аддитивные технологии. Области применения трёхмерной печати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Создание моделей, сложных объектов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Создание моделей, сложных объектов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Создание моделей, сложных объектов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Этапы аддитивного производства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Этапы аддитивного производства. Подготовка к печати. </w:t>
            </w:r>
            <w:r>
              <w:rPr>
                <w:rFonts w:ascii="Times New Roman" w:hAnsi="Times New Roman"/>
                <w:color w:val="000000"/>
                <w:sz w:val="24"/>
              </w:rPr>
              <w:t>Печать 3D-модели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Основы проектной деятельности. Разработка проекта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Основы проектной деятельности. Подготовка проекта к защите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Основы проектной деятельности. Защита проекта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Профессии, связанные с 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98545F">
              <w:rPr>
                <w:rFonts w:ascii="Times New Roman" w:hAnsi="Times New Roman"/>
                <w:color w:val="000000"/>
                <w:sz w:val="24"/>
              </w:rPr>
              <w:t>-технологиями в современном производстве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От робототехники к искусственному интеллекту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Система «Интернет вещей». Классификация Интернета вещей.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Система «Интернет вещей». Практическая работа «Создание системы умного освещения»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Промышленный Интернет вещей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Промышленный Интернет вещей. Практическая работа «Система умного полива»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Потребительский Интернет вещей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Потребительский Интернет вещей. Практическая работа «Модель системы безопасности в Умном доме»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Основы проектной деятельности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Основы проектной деятельности. Разработка проекта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Основы проектной деятельности. Разработка проекта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Основы проектной деятельности. Подготовка проекта к защите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Основы проектной деятельности. Презентация и защита проекта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Современные профессии в области робототехники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Профессии, связанные с Интернетом вещей, технологиями виртуальной реальности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99544B" w:rsidRDefault="0099544B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99544B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544B" w:rsidRPr="0098545F" w:rsidRDefault="0098545F">
            <w:pPr>
              <w:spacing w:after="0"/>
              <w:ind w:left="135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246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 w:rsidRPr="0098545F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34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:rsidR="0099544B" w:rsidRDefault="0098545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31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544B" w:rsidRDefault="0099544B"/>
        </w:tc>
      </w:tr>
    </w:tbl>
    <w:p w:rsidR="0099544B" w:rsidRDefault="0099544B">
      <w:pPr>
        <w:sectPr w:rsidR="0099544B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99544B" w:rsidRDefault="0099544B">
      <w:pPr>
        <w:sectPr w:rsidR="0099544B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99544B" w:rsidRPr="0098545F" w:rsidRDefault="0098545F">
      <w:pPr>
        <w:spacing w:after="0"/>
        <w:ind w:left="120"/>
      </w:pPr>
      <w:bookmarkStart w:id="35" w:name="block-16116183"/>
      <w:bookmarkEnd w:id="34"/>
      <w:r w:rsidRPr="0098545F">
        <w:rPr>
          <w:rFonts w:ascii="Times New Roman" w:hAnsi="Times New Roman"/>
          <w:b/>
          <w:color w:val="000000"/>
          <w:sz w:val="28"/>
        </w:rPr>
        <w:t>УЧЕБНО-МЕТОДИЧЕСКОЕ ОБЕСПЕЧЕНИЕ ОБРАЗОВАТЕЛЬНОГО ПРОЦЕССА</w:t>
      </w:r>
    </w:p>
    <w:p w:rsidR="0099544B" w:rsidRDefault="0098545F">
      <w:pPr>
        <w:spacing w:after="0" w:line="480" w:lineRule="auto"/>
        <w:ind w:left="120"/>
      </w:pPr>
      <w:r>
        <w:rPr>
          <w:rFonts w:ascii="Times New Roman" w:hAnsi="Times New Roman"/>
          <w:b/>
          <w:color w:val="000000"/>
          <w:sz w:val="28"/>
        </w:rPr>
        <w:t>ОБЯЗАТЕЛЬНЫЕ УЧЕБНЫЕ МАТЕРИАЛЫ ДЛЯ УЧЕНИКА</w:t>
      </w:r>
    </w:p>
    <w:p w:rsidR="0099544B" w:rsidRPr="0098545F" w:rsidRDefault="0098545F">
      <w:pPr>
        <w:spacing w:after="0" w:line="480" w:lineRule="auto"/>
        <w:ind w:left="120"/>
      </w:pPr>
      <w:r w:rsidRPr="0098545F">
        <w:rPr>
          <w:rFonts w:ascii="Times New Roman" w:hAnsi="Times New Roman"/>
          <w:color w:val="000000"/>
          <w:sz w:val="28"/>
        </w:rPr>
        <w:t>• Технология, 6 класс/ Глозман Е.С., Кожина О.А., Хотунцев Ю.Л. и другие, Общество с ограниченной ответственностью «ДРОФА»; Акционерное общество «Издательство «Просвещение»</w:t>
      </w:r>
      <w:r w:rsidRPr="0098545F">
        <w:rPr>
          <w:sz w:val="28"/>
        </w:rPr>
        <w:br/>
      </w:r>
      <w:r w:rsidRPr="0098545F">
        <w:rPr>
          <w:rFonts w:ascii="Times New Roman" w:hAnsi="Times New Roman"/>
          <w:color w:val="000000"/>
          <w:sz w:val="28"/>
        </w:rPr>
        <w:t xml:space="preserve"> • Технология, 7 класс/ Глозман Е.С., Кожина О.А., Хотунцев Ю.Л. и другие, Общество с ограниченной ответственностью «ДРОФА»; Акционерное общество «Издательство «Просвещение»</w:t>
      </w:r>
      <w:r w:rsidRPr="0098545F">
        <w:rPr>
          <w:sz w:val="28"/>
        </w:rPr>
        <w:br/>
      </w:r>
      <w:r w:rsidRPr="0098545F">
        <w:rPr>
          <w:rFonts w:ascii="Times New Roman" w:hAnsi="Times New Roman"/>
          <w:color w:val="000000"/>
          <w:sz w:val="28"/>
        </w:rPr>
        <w:t xml:space="preserve"> • Технология, 8-9 классы/ Глозман Е.С., Кожина О.А., Хотунцев Ю.Л. и другие, Общество с ограниченной ответственностью «ДРОФА»; Акционерное общество «Издательство «Просвещение»</w:t>
      </w:r>
      <w:r w:rsidRPr="0098545F">
        <w:rPr>
          <w:sz w:val="28"/>
        </w:rPr>
        <w:br/>
      </w:r>
      <w:bookmarkStart w:id="36" w:name="d2b9d9b0-d347-41b0-b449-60da5db8c7f8"/>
      <w:r w:rsidRPr="0098545F">
        <w:rPr>
          <w:rFonts w:ascii="Times New Roman" w:hAnsi="Times New Roman"/>
          <w:color w:val="000000"/>
          <w:sz w:val="28"/>
        </w:rPr>
        <w:t xml:space="preserve"> • Технология: 5-й класс: учебник / Глозман Е.С., Кожина О.А., Хотунцев Ю.Л. и другие, Акционерное общество «Издательство «Просвещение»</w:t>
      </w:r>
      <w:bookmarkEnd w:id="36"/>
    </w:p>
    <w:p w:rsidR="0099544B" w:rsidRPr="0098545F" w:rsidRDefault="0099544B">
      <w:pPr>
        <w:spacing w:after="0" w:line="480" w:lineRule="auto"/>
        <w:ind w:left="120"/>
      </w:pPr>
    </w:p>
    <w:p w:rsidR="0099544B" w:rsidRPr="0098545F" w:rsidRDefault="0099544B">
      <w:pPr>
        <w:spacing w:after="0"/>
        <w:ind w:left="120"/>
      </w:pPr>
    </w:p>
    <w:p w:rsidR="0099544B" w:rsidRPr="0098545F" w:rsidRDefault="0098545F">
      <w:pPr>
        <w:spacing w:after="0" w:line="480" w:lineRule="auto"/>
        <w:ind w:left="120"/>
      </w:pPr>
      <w:r w:rsidRPr="0098545F">
        <w:rPr>
          <w:rFonts w:ascii="Times New Roman" w:hAnsi="Times New Roman"/>
          <w:b/>
          <w:color w:val="000000"/>
          <w:sz w:val="28"/>
        </w:rPr>
        <w:t>МЕТОДИЧЕСКИЕ МАТЕРИАЛЫ ДЛЯ УЧИТЕЛЯ</w:t>
      </w:r>
    </w:p>
    <w:p w:rsidR="0099544B" w:rsidRPr="0098545F" w:rsidRDefault="0098545F">
      <w:pPr>
        <w:spacing w:after="0" w:line="480" w:lineRule="auto"/>
        <w:ind w:left="120"/>
      </w:pPr>
      <w:r w:rsidRPr="0098545F">
        <w:rPr>
          <w:rFonts w:ascii="Times New Roman" w:hAnsi="Times New Roman"/>
          <w:color w:val="000000"/>
          <w:sz w:val="28"/>
        </w:rPr>
        <w:t>1. Программа Глозман Е. С. Технология. 5—9 классы: рабочая программа Е. С. Глозман, Е. Н. Кудакова. Дрофа, 2019</w:t>
      </w:r>
      <w:r w:rsidRPr="0098545F">
        <w:rPr>
          <w:sz w:val="28"/>
        </w:rPr>
        <w:br/>
      </w:r>
      <w:r w:rsidRPr="0098545F">
        <w:rPr>
          <w:rFonts w:ascii="Times New Roman" w:hAnsi="Times New Roman"/>
          <w:color w:val="000000"/>
          <w:sz w:val="28"/>
        </w:rPr>
        <w:t xml:space="preserve"> 2. Сайт «Единое окно доступа к образовательным ресурсам»: [Электронный документ]. Режим доступа: </w:t>
      </w:r>
      <w:r>
        <w:rPr>
          <w:rFonts w:ascii="Times New Roman" w:hAnsi="Times New Roman"/>
          <w:color w:val="000000"/>
          <w:sz w:val="28"/>
        </w:rPr>
        <w:t>http</w:t>
      </w:r>
      <w:r w:rsidRPr="0098545F">
        <w:rPr>
          <w:rFonts w:ascii="Times New Roman" w:hAnsi="Times New Roman"/>
          <w:color w:val="000000"/>
          <w:sz w:val="28"/>
        </w:rPr>
        <w:t>://</w:t>
      </w:r>
      <w:r>
        <w:rPr>
          <w:rFonts w:ascii="Times New Roman" w:hAnsi="Times New Roman"/>
          <w:color w:val="000000"/>
          <w:sz w:val="28"/>
        </w:rPr>
        <w:t>window</w:t>
      </w:r>
      <w:r w:rsidRPr="0098545F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edu</w:t>
      </w:r>
      <w:r w:rsidRPr="0098545F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ru</w:t>
      </w:r>
      <w:r w:rsidRPr="0098545F">
        <w:rPr>
          <w:sz w:val="28"/>
        </w:rPr>
        <w:br/>
      </w:r>
      <w:r w:rsidRPr="0098545F">
        <w:rPr>
          <w:rFonts w:ascii="Times New Roman" w:hAnsi="Times New Roman"/>
          <w:color w:val="000000"/>
          <w:sz w:val="28"/>
        </w:rPr>
        <w:t xml:space="preserve"> 3. Сайт «Каталог единой коллекции цифровых образовательных ресурсов»: [Электронный документ]. Режим доступа: </w:t>
      </w:r>
      <w:r>
        <w:rPr>
          <w:rFonts w:ascii="Times New Roman" w:hAnsi="Times New Roman"/>
          <w:color w:val="000000"/>
          <w:sz w:val="28"/>
        </w:rPr>
        <w:t>http</w:t>
      </w:r>
      <w:r w:rsidRPr="0098545F">
        <w:rPr>
          <w:rFonts w:ascii="Times New Roman" w:hAnsi="Times New Roman"/>
          <w:color w:val="000000"/>
          <w:sz w:val="28"/>
        </w:rPr>
        <w:t>://</w:t>
      </w:r>
      <w:r>
        <w:rPr>
          <w:rFonts w:ascii="Times New Roman" w:hAnsi="Times New Roman"/>
          <w:color w:val="000000"/>
          <w:sz w:val="28"/>
        </w:rPr>
        <w:t>school</w:t>
      </w:r>
      <w:r w:rsidRPr="0098545F">
        <w:rPr>
          <w:rFonts w:ascii="Times New Roman" w:hAnsi="Times New Roman"/>
          <w:color w:val="000000"/>
          <w:sz w:val="28"/>
        </w:rPr>
        <w:t>-</w:t>
      </w:r>
      <w:r>
        <w:rPr>
          <w:rFonts w:ascii="Times New Roman" w:hAnsi="Times New Roman"/>
          <w:color w:val="000000"/>
          <w:sz w:val="28"/>
        </w:rPr>
        <w:t>collection</w:t>
      </w:r>
      <w:r w:rsidRPr="0098545F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edu</w:t>
      </w:r>
      <w:r w:rsidRPr="0098545F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ru</w:t>
      </w:r>
      <w:r w:rsidRPr="0098545F">
        <w:rPr>
          <w:sz w:val="28"/>
        </w:rPr>
        <w:br/>
      </w:r>
      <w:bookmarkStart w:id="37" w:name="bb79c701-a50b-4369-a44e-ca027f95a753"/>
      <w:bookmarkEnd w:id="37"/>
    </w:p>
    <w:p w:rsidR="0099544B" w:rsidRPr="0098545F" w:rsidRDefault="0099544B">
      <w:pPr>
        <w:spacing w:after="0"/>
        <w:ind w:left="120"/>
      </w:pPr>
    </w:p>
    <w:p w:rsidR="0099544B" w:rsidRPr="0098545F" w:rsidRDefault="0098545F">
      <w:pPr>
        <w:spacing w:after="0" w:line="480" w:lineRule="auto"/>
        <w:ind w:left="120"/>
      </w:pPr>
      <w:r w:rsidRPr="0098545F">
        <w:rPr>
          <w:rFonts w:ascii="Times New Roman" w:hAnsi="Times New Roman"/>
          <w:b/>
          <w:color w:val="000000"/>
          <w:sz w:val="28"/>
        </w:rPr>
        <w:t>ЦИФРОВЫЕ ОБРАЗОВАТЕЛЬНЫЕ РЕСУРСЫ И РЕСУРСЫ СЕТИ ИНТЕРНЕТ</w:t>
      </w:r>
    </w:p>
    <w:p w:rsidR="0099544B" w:rsidRPr="0098545F" w:rsidRDefault="0098545F" w:rsidP="0098545F">
      <w:pPr>
        <w:spacing w:after="0" w:line="480" w:lineRule="auto"/>
        <w:ind w:left="120"/>
        <w:sectPr w:rsidR="0099544B" w:rsidRPr="0098545F">
          <w:pgSz w:w="11906" w:h="16383"/>
          <w:pgMar w:top="1134" w:right="850" w:bottom="1134" w:left="1701" w:header="720" w:footer="720" w:gutter="0"/>
          <w:cols w:space="720"/>
        </w:sectPr>
      </w:pPr>
      <w:r>
        <w:rPr>
          <w:rFonts w:ascii="Times New Roman" w:hAnsi="Times New Roman"/>
          <w:color w:val="000000"/>
          <w:sz w:val="28"/>
        </w:rPr>
        <w:t>https</w:t>
      </w:r>
      <w:r w:rsidRPr="0098545F">
        <w:rPr>
          <w:rFonts w:ascii="Times New Roman" w:hAnsi="Times New Roman"/>
          <w:color w:val="000000"/>
          <w:sz w:val="28"/>
        </w:rPr>
        <w:t>://</w:t>
      </w:r>
      <w:r>
        <w:rPr>
          <w:rFonts w:ascii="Times New Roman" w:hAnsi="Times New Roman"/>
          <w:color w:val="000000"/>
          <w:sz w:val="28"/>
        </w:rPr>
        <w:t>resh</w:t>
      </w:r>
      <w:r w:rsidRPr="0098545F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edu</w:t>
      </w:r>
      <w:r w:rsidRPr="0098545F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ru</w:t>
      </w:r>
      <w:r w:rsidRPr="0098545F">
        <w:rPr>
          <w:rFonts w:ascii="Times New Roman" w:hAnsi="Times New Roman"/>
          <w:color w:val="000000"/>
          <w:sz w:val="28"/>
        </w:rPr>
        <w:t xml:space="preserve">/ </w:t>
      </w:r>
      <w:r w:rsidRPr="0098545F">
        <w:rPr>
          <w:sz w:val="28"/>
        </w:rPr>
        <w:br/>
      </w:r>
      <w:r w:rsidRPr="0098545F">
        <w:rPr>
          <w:rFonts w:ascii="Times New Roman" w:hAnsi="Times New Roman"/>
          <w:color w:val="000000"/>
          <w:sz w:val="28"/>
        </w:rPr>
        <w:t xml:space="preserve"> </w:t>
      </w:r>
      <w:r>
        <w:rPr>
          <w:rFonts w:ascii="Times New Roman" w:hAnsi="Times New Roman"/>
          <w:color w:val="000000"/>
          <w:sz w:val="28"/>
        </w:rPr>
        <w:t>https</w:t>
      </w:r>
      <w:r w:rsidRPr="0098545F">
        <w:rPr>
          <w:rFonts w:ascii="Times New Roman" w:hAnsi="Times New Roman"/>
          <w:color w:val="000000"/>
          <w:sz w:val="28"/>
        </w:rPr>
        <w:t>://</w:t>
      </w:r>
      <w:r>
        <w:rPr>
          <w:rFonts w:ascii="Times New Roman" w:hAnsi="Times New Roman"/>
          <w:color w:val="000000"/>
          <w:sz w:val="28"/>
        </w:rPr>
        <w:t>www</w:t>
      </w:r>
      <w:r w:rsidRPr="0098545F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yaklass</w:t>
      </w:r>
      <w:r w:rsidRPr="0098545F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ru</w:t>
      </w:r>
      <w:r w:rsidRPr="0098545F">
        <w:rPr>
          <w:rFonts w:ascii="Times New Roman" w:hAnsi="Times New Roman"/>
          <w:color w:val="000000"/>
          <w:sz w:val="28"/>
        </w:rPr>
        <w:t>/</w:t>
      </w:r>
      <w:bookmarkStart w:id="38" w:name="147225a6-2265-4e40-aff2-4e80b92752f1"/>
      <w:bookmarkEnd w:id="38"/>
    </w:p>
    <w:bookmarkEnd w:id="35"/>
    <w:p w:rsidR="0098545F" w:rsidRPr="0098545F" w:rsidRDefault="0098545F"/>
    <w:sectPr w:rsidR="0098545F" w:rsidRPr="0098545F">
      <w:pgSz w:w="11907" w:h="16839" w:code="9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7A2017" w:rsidRDefault="007A2017" w:rsidP="0098545F">
      <w:pPr>
        <w:spacing w:after="0" w:line="240" w:lineRule="auto"/>
      </w:pPr>
      <w:r>
        <w:separator/>
      </w:r>
    </w:p>
  </w:endnote>
  <w:endnote w:type="continuationSeparator" w:id="0">
    <w:p w:rsidR="007A2017" w:rsidRDefault="007A2017" w:rsidP="009854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7A2017" w:rsidRDefault="007A2017" w:rsidP="0098545F">
      <w:pPr>
        <w:spacing w:after="0" w:line="240" w:lineRule="auto"/>
      </w:pPr>
      <w:r>
        <w:separator/>
      </w:r>
    </w:p>
  </w:footnote>
  <w:footnote w:type="continuationSeparator" w:id="0">
    <w:p w:rsidR="007A2017" w:rsidRDefault="007A2017" w:rsidP="0098545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3"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9544B"/>
    <w:rsid w:val="000B10E8"/>
    <w:rsid w:val="00144560"/>
    <w:rsid w:val="002D692B"/>
    <w:rsid w:val="004F570F"/>
    <w:rsid w:val="007A2017"/>
    <w:rsid w:val="0098545F"/>
    <w:rsid w:val="0099544B"/>
    <w:rsid w:val="00EB03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57E56B"/>
  <w15:docId w15:val="{24E70EDE-C2FE-6446-9881-2B4685B427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nhideWhenUsed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 w:unhideWhenUsed="1"/>
    <w:lsdException w:name="List Paragraph" w:semiHidden="1" w:unhideWhenUsed="1"/>
    <w:lsdException w:name="Quote" w:semiHidden="1" w:unhideWhenUsed="1"/>
    <w:lsdException w:name="Intense Quote" w:semiHidden="1" w:unhideWhenUsed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semiHidden="1" w:unhideWhenUsed="1"/>
    <w:lsdException w:name="Intense Emphasis" w:semiHidden="1" w:unhideWhenUsed="1"/>
    <w:lsdException w:name="Subtle Reference" w:semiHidden="1" w:unhideWhenUsed="1"/>
    <w:lsdException w:name="Intense Reference" w:semiHidden="1" w:unhideWhenUsed="1"/>
    <w:lsdException w:name="Book Title" w:semiHidden="1" w:unhideWhenUsed="1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41C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41CD9"/>
  </w:style>
  <w:style w:type="character" w:customStyle="1" w:styleId="10">
    <w:name w:val="Заголовок 1 Знак"/>
    <w:basedOn w:val="a0"/>
    <w:link w:val="1"/>
    <w:uiPriority w:val="9"/>
    <w:rsid w:val="00841CD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841CD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5">
    <w:name w:val="Normal Indent"/>
    <w:basedOn w:val="a"/>
    <w:uiPriority w:val="99"/>
    <w:unhideWhenUsed/>
    <w:rsid w:val="00841CD9"/>
    <w:pPr>
      <w:ind w:left="720"/>
    </w:pPr>
  </w:style>
  <w:style w:type="paragraph" w:styleId="a6">
    <w:name w:val="Subtitle"/>
    <w:basedOn w:val="a"/>
    <w:next w:val="a"/>
    <w:link w:val="a7"/>
    <w:uiPriority w:val="11"/>
    <w:qFormat/>
    <w:rsid w:val="00841CD9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841CD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8">
    <w:name w:val="Title"/>
    <w:basedOn w:val="a"/>
    <w:next w:val="a"/>
    <w:link w:val="a9"/>
    <w:uiPriority w:val="10"/>
    <w:qFormat/>
    <w:rsid w:val="00841CD9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9">
    <w:name w:val="Заголовок Знак"/>
    <w:basedOn w:val="a0"/>
    <w:link w:val="a8"/>
    <w:uiPriority w:val="10"/>
    <w:rsid w:val="00841CD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aa">
    <w:name w:val="Emphasis"/>
    <w:basedOn w:val="a0"/>
    <w:uiPriority w:val="20"/>
    <w:qFormat/>
    <w:rsid w:val="00D1197D"/>
    <w:rPr>
      <w:i/>
      <w:iCs/>
    </w:rPr>
  </w:style>
  <w:style w:type="character" w:styleId="ab">
    <w:name w:val="Hyperlink"/>
    <w:basedOn w:val="a0"/>
    <w:uiPriority w:val="99"/>
    <w:unhideWhenUsed/>
    <w:rPr>
      <w:color w:val="0000FF" w:themeColor="hyperlink"/>
      <w:u w:val="single"/>
    </w:rPr>
  </w:style>
  <w:style w:type="table" w:styleId="ac">
    <w:name w:val="Table Grid"/>
    <w:basedOn w:val="a1"/>
    <w:uiPriority w:val="5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d">
    <w:name w:val="caption"/>
    <w:basedOn w:val="a"/>
    <w:next w:val="a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e">
    <w:name w:val="footer"/>
    <w:basedOn w:val="a"/>
    <w:link w:val="af"/>
    <w:uiPriority w:val="99"/>
    <w:unhideWhenUsed/>
    <w:rsid w:val="009854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98545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50</Pages>
  <Words>12990</Words>
  <Characters>74049</Characters>
  <Application>Microsoft Office Word</Application>
  <DocSecurity>0</DocSecurity>
  <Lines>617</Lines>
  <Paragraphs>173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86866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 Юрьевна</dc:creator>
  <cp:lastModifiedBy>Alexander Izmaylov</cp:lastModifiedBy>
  <cp:revision>3</cp:revision>
  <dcterms:created xsi:type="dcterms:W3CDTF">2023-10-16T12:20:00Z</dcterms:created>
  <dcterms:modified xsi:type="dcterms:W3CDTF">2023-10-21T12:28:00Z</dcterms:modified>
</cp:coreProperties>
</file>